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ADAB5" w14:textId="109E1615" w:rsidR="005F4F9F" w:rsidRPr="00062231" w:rsidRDefault="00EB4201" w:rsidP="00DE3E93">
      <w:pPr>
        <w:jc w:val="right"/>
        <w:rPr>
          <w:rFonts w:ascii="HGP明朝B" w:eastAsia="HGP明朝B"/>
          <w:sz w:val="22"/>
          <w:szCs w:val="22"/>
        </w:rPr>
      </w:pPr>
      <w:r w:rsidRPr="00062231">
        <w:rPr>
          <w:rFonts w:ascii="HGP明朝B" w:eastAsia="HGP明朝B" w:hint="eastAsia"/>
          <w:sz w:val="22"/>
          <w:szCs w:val="22"/>
        </w:rPr>
        <w:t>2018年</w:t>
      </w:r>
      <w:r w:rsidR="00464C5B">
        <w:rPr>
          <w:rFonts w:ascii="HGP明朝B" w:eastAsia="HGP明朝B" w:hint="eastAsia"/>
          <w:sz w:val="22"/>
          <w:szCs w:val="22"/>
        </w:rPr>
        <w:t>2</w:t>
      </w:r>
      <w:r w:rsidRPr="00062231">
        <w:rPr>
          <w:rFonts w:ascii="HGP明朝B" w:eastAsia="HGP明朝B" w:hint="eastAsia"/>
          <w:sz w:val="22"/>
          <w:szCs w:val="22"/>
        </w:rPr>
        <w:t>月</w:t>
      </w:r>
      <w:r w:rsidR="00464C5B">
        <w:rPr>
          <w:rFonts w:ascii="HGP明朝B" w:eastAsia="HGP明朝B" w:hint="eastAsia"/>
          <w:sz w:val="22"/>
          <w:szCs w:val="22"/>
        </w:rPr>
        <w:t>26</w:t>
      </w:r>
      <w:r w:rsidRPr="00062231">
        <w:rPr>
          <w:rFonts w:ascii="HGP明朝B" w:eastAsia="HGP明朝B" w:hint="eastAsia"/>
          <w:sz w:val="22"/>
          <w:szCs w:val="22"/>
        </w:rPr>
        <w:t>日</w:t>
      </w:r>
    </w:p>
    <w:p w14:paraId="302505FB" w14:textId="447566CA" w:rsidR="006D08F9" w:rsidRDefault="00EB4201" w:rsidP="00776A46">
      <w:pPr>
        <w:rPr>
          <w:rFonts w:ascii="HGP明朝B" w:eastAsia="HGP明朝B"/>
          <w:sz w:val="24"/>
          <w:szCs w:val="24"/>
        </w:rPr>
      </w:pPr>
      <w:r w:rsidRPr="00EC3F8B">
        <w:rPr>
          <w:rFonts w:ascii="HGP明朝B" w:eastAsia="HGP明朝B" w:hint="eastAsia"/>
          <w:sz w:val="24"/>
          <w:szCs w:val="24"/>
        </w:rPr>
        <w:t>国際ロータリー</w:t>
      </w:r>
      <w:r w:rsidR="006C1B6D">
        <w:rPr>
          <w:rFonts w:ascii="HGP明朝B" w:eastAsia="HGP明朝B" w:hint="eastAsia"/>
          <w:sz w:val="24"/>
          <w:szCs w:val="24"/>
        </w:rPr>
        <w:t>第2790地区</w:t>
      </w:r>
    </w:p>
    <w:p w14:paraId="7A9A4631" w14:textId="4DF035EE" w:rsidR="00D128C9" w:rsidRPr="00EC3F8B" w:rsidRDefault="006C1B6D" w:rsidP="00BF16AF">
      <w:pPr>
        <w:ind w:firstLineChars="100" w:firstLine="240"/>
        <w:rPr>
          <w:rFonts w:ascii="HGP明朝B" w:eastAsia="HGP明朝B"/>
          <w:sz w:val="24"/>
          <w:szCs w:val="24"/>
        </w:rPr>
      </w:pPr>
      <w:r>
        <w:rPr>
          <w:rFonts w:ascii="HGP明朝B" w:eastAsia="HGP明朝B" w:hint="eastAsia"/>
          <w:sz w:val="24"/>
          <w:szCs w:val="24"/>
        </w:rPr>
        <w:t>ロータリークラブ</w:t>
      </w:r>
      <w:r w:rsidR="003B7A97">
        <w:rPr>
          <w:rFonts w:ascii="HGP明朝B" w:eastAsia="HGP明朝B" w:hint="eastAsia"/>
          <w:sz w:val="24"/>
          <w:szCs w:val="24"/>
        </w:rPr>
        <w:t xml:space="preserve"> </w:t>
      </w:r>
      <w:r w:rsidR="00D128C9">
        <w:rPr>
          <w:rFonts w:ascii="HGP明朝B" w:eastAsia="HGP明朝B" w:hint="eastAsia"/>
          <w:sz w:val="24"/>
          <w:szCs w:val="24"/>
        </w:rPr>
        <w:t>各位</w:t>
      </w:r>
    </w:p>
    <w:p w14:paraId="7D866DF3" w14:textId="7DAFCBFA" w:rsidR="00A975D1" w:rsidRPr="00EC3F8B" w:rsidRDefault="006C1B6D" w:rsidP="00BF16AF">
      <w:pPr>
        <w:ind w:firstLineChars="100" w:firstLine="240"/>
        <w:rPr>
          <w:rFonts w:ascii="HGP明朝B" w:eastAsia="HGP明朝B"/>
          <w:sz w:val="24"/>
          <w:szCs w:val="24"/>
        </w:rPr>
      </w:pPr>
      <w:r>
        <w:rPr>
          <w:rFonts w:ascii="HGP明朝B" w:eastAsia="HGP明朝B" w:hint="eastAsia"/>
          <w:sz w:val="24"/>
          <w:szCs w:val="24"/>
        </w:rPr>
        <w:t>インターアクトクラブ</w:t>
      </w:r>
      <w:r w:rsidR="003B7A97">
        <w:rPr>
          <w:rFonts w:ascii="HGP明朝B" w:eastAsia="HGP明朝B" w:hint="eastAsia"/>
          <w:sz w:val="24"/>
          <w:szCs w:val="24"/>
        </w:rPr>
        <w:t xml:space="preserve"> </w:t>
      </w:r>
      <w:r>
        <w:rPr>
          <w:rFonts w:ascii="HGP明朝B" w:eastAsia="HGP明朝B" w:hint="eastAsia"/>
          <w:sz w:val="24"/>
          <w:szCs w:val="24"/>
        </w:rPr>
        <w:t>各位</w:t>
      </w:r>
    </w:p>
    <w:p w14:paraId="176338D1" w14:textId="66B5F891" w:rsidR="006D08F9" w:rsidRDefault="006C1B6D" w:rsidP="00BF16AF">
      <w:pPr>
        <w:ind w:firstLineChars="100" w:firstLine="240"/>
        <w:rPr>
          <w:rFonts w:ascii="HGP明朝B" w:eastAsia="HGP明朝B"/>
          <w:sz w:val="24"/>
          <w:szCs w:val="24"/>
        </w:rPr>
      </w:pPr>
      <w:r>
        <w:rPr>
          <w:rFonts w:ascii="HGP明朝B" w:eastAsia="HGP明朝B" w:hint="eastAsia"/>
          <w:sz w:val="24"/>
          <w:szCs w:val="24"/>
        </w:rPr>
        <w:t>米山記念奨学委員会</w:t>
      </w:r>
      <w:r w:rsidR="003B7A97">
        <w:rPr>
          <w:rFonts w:ascii="HGP明朝B" w:eastAsia="HGP明朝B" w:hint="eastAsia"/>
          <w:sz w:val="24"/>
          <w:szCs w:val="24"/>
        </w:rPr>
        <w:t xml:space="preserve"> </w:t>
      </w:r>
      <w:r>
        <w:rPr>
          <w:rFonts w:ascii="HGP明朝B" w:eastAsia="HGP明朝B" w:hint="eastAsia"/>
          <w:sz w:val="24"/>
          <w:szCs w:val="24"/>
        </w:rPr>
        <w:t>各位</w:t>
      </w:r>
    </w:p>
    <w:p w14:paraId="032D5EBF" w14:textId="200A6786" w:rsidR="00B9600C" w:rsidRDefault="00B9600C" w:rsidP="00BF16AF">
      <w:pPr>
        <w:ind w:firstLineChars="100" w:firstLine="240"/>
        <w:rPr>
          <w:rFonts w:ascii="HGP明朝B" w:eastAsia="HGP明朝B"/>
          <w:sz w:val="24"/>
          <w:szCs w:val="24"/>
        </w:rPr>
      </w:pPr>
      <w:r>
        <w:rPr>
          <w:rFonts w:ascii="HGP明朝B" w:eastAsia="HGP明朝B" w:hint="eastAsia"/>
          <w:sz w:val="24"/>
          <w:szCs w:val="24"/>
        </w:rPr>
        <w:t>青少年交換委員会　各位</w:t>
      </w:r>
    </w:p>
    <w:p w14:paraId="10790988" w14:textId="77777777" w:rsidR="00B9600C" w:rsidRDefault="00B9600C" w:rsidP="00EB4201">
      <w:pPr>
        <w:wordWrap w:val="0"/>
        <w:ind w:firstLine="840"/>
        <w:jc w:val="right"/>
        <w:rPr>
          <w:rFonts w:ascii="HGP明朝B" w:eastAsia="HGP明朝B"/>
          <w:sz w:val="22"/>
          <w:szCs w:val="22"/>
        </w:rPr>
      </w:pPr>
    </w:p>
    <w:p w14:paraId="54875A1B" w14:textId="38A08423" w:rsidR="006D08F9" w:rsidRPr="00F22AA0" w:rsidRDefault="00EB4201" w:rsidP="00B9600C">
      <w:pPr>
        <w:ind w:firstLine="840"/>
        <w:jc w:val="right"/>
        <w:rPr>
          <w:rFonts w:ascii="HGP明朝B" w:eastAsia="HGP明朝B"/>
          <w:sz w:val="22"/>
          <w:szCs w:val="22"/>
        </w:rPr>
      </w:pPr>
      <w:r w:rsidRPr="00F22AA0">
        <w:rPr>
          <w:rFonts w:ascii="HGP明朝B" w:eastAsia="HGP明朝B" w:hint="eastAsia"/>
          <w:sz w:val="22"/>
          <w:szCs w:val="22"/>
        </w:rPr>
        <w:t>国際ロータリー第2790地区</w:t>
      </w:r>
      <w:r w:rsidR="00951095">
        <w:rPr>
          <w:rFonts w:ascii="HGP明朝B" w:eastAsia="HGP明朝B" w:hint="eastAsia"/>
          <w:sz w:val="22"/>
          <w:szCs w:val="22"/>
        </w:rPr>
        <w:t xml:space="preserve">　</w:t>
      </w:r>
      <w:r w:rsidRPr="00F22AA0">
        <w:rPr>
          <w:rFonts w:ascii="HGP明朝B" w:eastAsia="HGP明朝B" w:hint="eastAsia"/>
          <w:sz w:val="22"/>
          <w:szCs w:val="22"/>
        </w:rPr>
        <w:t xml:space="preserve">　2017-2018年度</w:t>
      </w:r>
    </w:p>
    <w:p w14:paraId="3425FBC3" w14:textId="21CFB6B2" w:rsidR="00EB4201" w:rsidRPr="00F22AA0" w:rsidRDefault="00EB4201" w:rsidP="00EB4201">
      <w:pPr>
        <w:wordWrap w:val="0"/>
        <w:ind w:firstLine="840"/>
        <w:jc w:val="right"/>
        <w:rPr>
          <w:rFonts w:ascii="HGP明朝B" w:eastAsia="HGP明朝B"/>
          <w:sz w:val="22"/>
          <w:szCs w:val="22"/>
        </w:rPr>
      </w:pPr>
      <w:r w:rsidRPr="00F22AA0">
        <w:rPr>
          <w:rFonts w:ascii="HGP明朝B" w:eastAsia="HGP明朝B" w:hint="eastAsia"/>
          <w:sz w:val="22"/>
          <w:szCs w:val="22"/>
        </w:rPr>
        <w:t xml:space="preserve">ガバナー　</w:t>
      </w:r>
      <w:r w:rsidR="00951095">
        <w:rPr>
          <w:rFonts w:ascii="HGP明朝B" w:eastAsia="HGP明朝B" w:hint="eastAsia"/>
          <w:sz w:val="22"/>
          <w:szCs w:val="22"/>
        </w:rPr>
        <w:t xml:space="preserve">　　　　　　　　　　　　　　　</w:t>
      </w:r>
      <w:r w:rsidRPr="00F22AA0">
        <w:rPr>
          <w:rFonts w:ascii="HGP明朝B" w:eastAsia="HGP明朝B" w:hint="eastAsia"/>
          <w:sz w:val="22"/>
          <w:szCs w:val="22"/>
        </w:rPr>
        <w:t>寺嶋　哲生</w:t>
      </w:r>
    </w:p>
    <w:p w14:paraId="1EF4A0E7" w14:textId="273B12E5" w:rsidR="00EB4201" w:rsidRPr="00F22AA0" w:rsidRDefault="00EB4201" w:rsidP="00EB4201">
      <w:pPr>
        <w:wordWrap w:val="0"/>
        <w:ind w:firstLine="840"/>
        <w:jc w:val="right"/>
        <w:rPr>
          <w:rFonts w:ascii="HGP明朝B" w:eastAsia="HGP明朝B"/>
          <w:sz w:val="22"/>
          <w:szCs w:val="22"/>
        </w:rPr>
      </w:pPr>
      <w:r w:rsidRPr="00F22AA0">
        <w:rPr>
          <w:rFonts w:ascii="HGP明朝B" w:eastAsia="HGP明朝B" w:hint="eastAsia"/>
          <w:sz w:val="22"/>
          <w:szCs w:val="22"/>
        </w:rPr>
        <w:t>青少年奉仕統括委員会　委員長　津留　起夫</w:t>
      </w:r>
    </w:p>
    <w:p w14:paraId="67988FC7" w14:textId="36DF1F1C" w:rsidR="00F15322" w:rsidRPr="00F22AA0" w:rsidRDefault="00EB4201" w:rsidP="001A29ED">
      <w:pPr>
        <w:jc w:val="right"/>
        <w:rPr>
          <w:rFonts w:ascii="HGP明朝B" w:eastAsia="HGP明朝B"/>
          <w:sz w:val="22"/>
          <w:szCs w:val="22"/>
        </w:rPr>
      </w:pPr>
      <w:r w:rsidRPr="00F22AA0">
        <w:rPr>
          <w:rFonts w:ascii="HGP明朝B" w:eastAsia="HGP明朝B" w:hint="eastAsia"/>
          <w:sz w:val="22"/>
          <w:szCs w:val="22"/>
        </w:rPr>
        <w:t>ローターアクト委員会　委員長</w:t>
      </w:r>
      <w:r w:rsidR="00951095">
        <w:rPr>
          <w:rFonts w:ascii="HGP明朝B" w:eastAsia="HGP明朝B" w:hint="eastAsia"/>
          <w:sz w:val="22"/>
          <w:szCs w:val="22"/>
        </w:rPr>
        <w:t xml:space="preserve">　　　　</w:t>
      </w:r>
      <w:r w:rsidR="00F15322" w:rsidRPr="00F22AA0">
        <w:rPr>
          <w:rFonts w:ascii="HGP明朝B" w:eastAsia="HGP明朝B" w:hint="eastAsia"/>
          <w:sz w:val="22"/>
          <w:szCs w:val="22"/>
        </w:rPr>
        <w:t>丸山</w:t>
      </w:r>
      <w:r w:rsidR="0097270D" w:rsidRPr="00F22AA0">
        <w:rPr>
          <w:rFonts w:ascii="HGP明朝B" w:eastAsia="HGP明朝B" w:hint="eastAsia"/>
          <w:sz w:val="22"/>
          <w:szCs w:val="22"/>
        </w:rPr>
        <w:t>泰典</w:t>
      </w:r>
    </w:p>
    <w:p w14:paraId="62D0BA8E" w14:textId="06482854" w:rsidR="002C54FB" w:rsidRPr="00F22AA0" w:rsidRDefault="002C54FB" w:rsidP="001A29ED">
      <w:pPr>
        <w:jc w:val="right"/>
        <w:rPr>
          <w:rFonts w:ascii="HGP明朝B" w:eastAsia="HGP明朝B"/>
          <w:sz w:val="22"/>
          <w:szCs w:val="22"/>
        </w:rPr>
      </w:pPr>
      <w:r w:rsidRPr="00F22AA0">
        <w:rPr>
          <w:rFonts w:ascii="HGP明朝B" w:eastAsia="HGP明朝B" w:hint="eastAsia"/>
          <w:sz w:val="22"/>
          <w:szCs w:val="22"/>
        </w:rPr>
        <w:t>地区ローターアクト代表</w:t>
      </w:r>
      <w:r w:rsidR="00951095">
        <w:rPr>
          <w:rFonts w:ascii="HGP明朝B" w:eastAsia="HGP明朝B" w:hint="eastAsia"/>
          <w:sz w:val="22"/>
          <w:szCs w:val="22"/>
        </w:rPr>
        <w:t xml:space="preserve">　　　　　</w:t>
      </w:r>
      <w:r w:rsidRPr="00F22AA0">
        <w:rPr>
          <w:rFonts w:ascii="HGP明朝B" w:eastAsia="HGP明朝B" w:hint="eastAsia"/>
          <w:sz w:val="22"/>
          <w:szCs w:val="22"/>
        </w:rPr>
        <w:t xml:space="preserve"> 柴﨑 友</w:t>
      </w:r>
      <w:r w:rsidR="0097270D" w:rsidRPr="00F22AA0">
        <w:rPr>
          <w:rFonts w:ascii="HGP明朝B" w:eastAsia="HGP明朝B" w:hint="eastAsia"/>
          <w:sz w:val="22"/>
          <w:szCs w:val="22"/>
        </w:rPr>
        <w:t>里奈</w:t>
      </w:r>
    </w:p>
    <w:p w14:paraId="7C91BDB0" w14:textId="7671E629" w:rsidR="00B07D7D" w:rsidRPr="00F22AA0" w:rsidRDefault="002C54FB" w:rsidP="001A29ED">
      <w:pPr>
        <w:jc w:val="right"/>
        <w:rPr>
          <w:rFonts w:ascii="HGP明朝B" w:eastAsia="HGP明朝B"/>
          <w:sz w:val="22"/>
          <w:szCs w:val="22"/>
        </w:rPr>
      </w:pPr>
      <w:r w:rsidRPr="00F22AA0">
        <w:rPr>
          <w:rFonts w:ascii="HGP明朝B" w:eastAsia="HGP明朝B" w:hint="eastAsia"/>
          <w:sz w:val="22"/>
          <w:szCs w:val="22"/>
        </w:rPr>
        <w:t>第</w:t>
      </w:r>
      <w:r w:rsidR="00951095">
        <w:rPr>
          <w:rFonts w:ascii="HGP明朝B" w:eastAsia="HGP明朝B" w:hint="eastAsia"/>
          <w:sz w:val="22"/>
          <w:szCs w:val="22"/>
        </w:rPr>
        <w:t>46</w:t>
      </w:r>
      <w:r w:rsidRPr="00F22AA0">
        <w:rPr>
          <w:rFonts w:ascii="HGP明朝B" w:eastAsia="HGP明朝B" w:hint="eastAsia"/>
          <w:sz w:val="22"/>
          <w:szCs w:val="22"/>
        </w:rPr>
        <w:t>回年次大会実行委員長</w:t>
      </w:r>
      <w:r w:rsidR="00951095">
        <w:rPr>
          <w:rFonts w:ascii="HGP明朝B" w:eastAsia="HGP明朝B" w:hint="eastAsia"/>
          <w:sz w:val="22"/>
          <w:szCs w:val="22"/>
        </w:rPr>
        <w:t xml:space="preserve">　　</w:t>
      </w:r>
      <w:r w:rsidRPr="00F22AA0">
        <w:rPr>
          <w:rFonts w:ascii="HGP明朝B" w:eastAsia="HGP明朝B" w:hint="eastAsia"/>
          <w:sz w:val="22"/>
          <w:szCs w:val="22"/>
        </w:rPr>
        <w:t xml:space="preserve"> 関口 弘美</w:t>
      </w:r>
    </w:p>
    <w:p w14:paraId="4646B89B" w14:textId="77777777" w:rsidR="00EC3F8B" w:rsidRDefault="00EC3F8B" w:rsidP="00EC3F8B">
      <w:pPr>
        <w:rPr>
          <w:rFonts w:ascii="HGP明朝B" w:eastAsia="HGP明朝B"/>
          <w:sz w:val="16"/>
          <w:szCs w:val="16"/>
        </w:rPr>
      </w:pPr>
    </w:p>
    <w:p w14:paraId="4D9F86AA" w14:textId="7251C6DB" w:rsidR="00093DD7" w:rsidRDefault="00EC3F8B" w:rsidP="00EC3F8B">
      <w:pPr>
        <w:jc w:val="center"/>
        <w:rPr>
          <w:rFonts w:ascii="HGP明朝B" w:eastAsia="HGP明朝B"/>
          <w:b/>
          <w:bCs/>
          <w:sz w:val="26"/>
          <w:szCs w:val="26"/>
        </w:rPr>
      </w:pPr>
      <w:r>
        <w:rPr>
          <w:rFonts w:ascii="HGP明朝B" w:eastAsia="HGP明朝B" w:hint="eastAsia"/>
          <w:b/>
          <w:bCs/>
          <w:sz w:val="26"/>
          <w:szCs w:val="26"/>
        </w:rPr>
        <w:t>国際ロータリー第2790地区ローターアクト2017-2018年度</w:t>
      </w:r>
    </w:p>
    <w:p w14:paraId="5004A705" w14:textId="1467840B" w:rsidR="00EC3F8B" w:rsidRPr="00EB4201" w:rsidRDefault="00EC3F8B" w:rsidP="00EC3F8B">
      <w:pPr>
        <w:jc w:val="center"/>
        <w:rPr>
          <w:rFonts w:ascii="HGP明朝B" w:eastAsia="HGP明朝B"/>
          <w:b/>
          <w:bCs/>
          <w:sz w:val="32"/>
          <w:szCs w:val="32"/>
        </w:rPr>
      </w:pPr>
      <w:r>
        <w:rPr>
          <w:rFonts w:ascii="HGP明朝B" w:eastAsia="HGP明朝B" w:hint="eastAsia"/>
          <w:b/>
          <w:bCs/>
          <w:sz w:val="32"/>
          <w:szCs w:val="32"/>
        </w:rPr>
        <w:t>第46回　地区年次大会開催のご案内</w:t>
      </w:r>
    </w:p>
    <w:p w14:paraId="48F53100" w14:textId="77777777" w:rsidR="00577809" w:rsidRPr="00F22AA0" w:rsidRDefault="00577809" w:rsidP="00577809">
      <w:pPr>
        <w:pStyle w:val="a5"/>
        <w:rPr>
          <w:rFonts w:ascii="HGP明朝B" w:eastAsia="HGP明朝B"/>
          <w:sz w:val="22"/>
          <w:szCs w:val="22"/>
        </w:rPr>
      </w:pPr>
      <w:r w:rsidRPr="00F22AA0">
        <w:rPr>
          <w:rFonts w:ascii="HGP明朝B" w:eastAsia="HGP明朝B" w:hint="eastAsia"/>
          <w:sz w:val="22"/>
          <w:szCs w:val="22"/>
        </w:rPr>
        <w:t xml:space="preserve">拝啓 </w:t>
      </w:r>
    </w:p>
    <w:p w14:paraId="0165A532" w14:textId="48F88C84" w:rsidR="00577809" w:rsidRPr="00F22AA0" w:rsidRDefault="00AA45FE" w:rsidP="00577809">
      <w:pPr>
        <w:rPr>
          <w:rFonts w:ascii="HGP明朝B" w:eastAsia="HGP明朝B"/>
          <w:sz w:val="22"/>
          <w:szCs w:val="22"/>
        </w:rPr>
      </w:pPr>
      <w:r>
        <w:rPr>
          <w:rFonts w:ascii="HGP明朝B" w:eastAsia="HGP明朝B" w:hint="eastAsia"/>
          <w:sz w:val="22"/>
          <w:szCs w:val="22"/>
        </w:rPr>
        <w:t>厳寒の候</w:t>
      </w:r>
      <w:r w:rsidR="00DF12B0" w:rsidRPr="00F22AA0">
        <w:rPr>
          <w:rFonts w:ascii="HGP明朝B" w:eastAsia="HGP明朝B" w:hint="eastAsia"/>
          <w:sz w:val="22"/>
          <w:szCs w:val="22"/>
        </w:rPr>
        <w:t>、</w:t>
      </w:r>
      <w:r w:rsidR="000F3D37">
        <w:rPr>
          <w:rFonts w:ascii="HGP明朝B" w:eastAsia="HGP明朝B" w:hint="eastAsia"/>
          <w:sz w:val="22"/>
          <w:szCs w:val="22"/>
        </w:rPr>
        <w:t>時下ますますご清栄のこととお慶び申し上げます。</w:t>
      </w:r>
      <w:r w:rsidR="007F509A" w:rsidRPr="00F22AA0">
        <w:rPr>
          <w:rFonts w:ascii="HGP明朝B" w:eastAsia="HGP明朝B" w:hint="eastAsia"/>
          <w:sz w:val="22"/>
          <w:szCs w:val="22"/>
        </w:rPr>
        <w:t>平素</w:t>
      </w:r>
      <w:r w:rsidR="008830BE" w:rsidRPr="00F22AA0">
        <w:rPr>
          <w:rFonts w:ascii="HGP明朝B" w:eastAsia="HGP明朝B" w:hint="eastAsia"/>
          <w:sz w:val="22"/>
          <w:szCs w:val="22"/>
        </w:rPr>
        <w:t>は当地区ローターアクトの活動</w:t>
      </w:r>
      <w:r w:rsidR="00805323" w:rsidRPr="00F22AA0">
        <w:rPr>
          <w:rFonts w:ascii="HGP明朝B" w:eastAsia="HGP明朝B" w:hint="eastAsia"/>
          <w:sz w:val="22"/>
          <w:szCs w:val="22"/>
        </w:rPr>
        <w:t>にご高配を賜り、</w:t>
      </w:r>
      <w:r w:rsidR="00CC4598" w:rsidRPr="00F22AA0">
        <w:rPr>
          <w:rFonts w:ascii="HGP明朝B" w:eastAsia="HGP明朝B" w:hint="eastAsia"/>
          <w:sz w:val="22"/>
          <w:szCs w:val="22"/>
        </w:rPr>
        <w:t>厚く</w:t>
      </w:r>
      <w:r w:rsidR="00805323" w:rsidRPr="00F22AA0">
        <w:rPr>
          <w:rFonts w:ascii="HGP明朝B" w:eastAsia="HGP明朝B" w:hint="eastAsia"/>
          <w:sz w:val="22"/>
          <w:szCs w:val="22"/>
        </w:rPr>
        <w:t>御礼申し上げます。</w:t>
      </w:r>
    </w:p>
    <w:p w14:paraId="1BD9F75F" w14:textId="023381C4" w:rsidR="00AD60A1" w:rsidRPr="00F22AA0" w:rsidRDefault="000333BF" w:rsidP="000F3D37">
      <w:pPr>
        <w:ind w:firstLineChars="100" w:firstLine="220"/>
        <w:rPr>
          <w:rFonts w:ascii="HGP明朝B" w:eastAsia="HGP明朝B"/>
          <w:sz w:val="22"/>
          <w:szCs w:val="22"/>
        </w:rPr>
      </w:pPr>
      <w:r w:rsidRPr="00F22AA0">
        <w:rPr>
          <w:rFonts w:ascii="HGP明朝B" w:eastAsia="HGP明朝B" w:hint="eastAsia"/>
          <w:sz w:val="22"/>
          <w:szCs w:val="22"/>
        </w:rPr>
        <w:t>さて</w:t>
      </w:r>
      <w:r w:rsidR="005B15AB" w:rsidRPr="00F22AA0">
        <w:rPr>
          <w:rFonts w:ascii="HGP明朝B" w:eastAsia="HGP明朝B" w:hint="eastAsia"/>
          <w:sz w:val="22"/>
          <w:szCs w:val="22"/>
        </w:rPr>
        <w:t>、私ども国際</w:t>
      </w:r>
      <w:r w:rsidR="00EC3F8B" w:rsidRPr="00F22AA0">
        <w:rPr>
          <w:rFonts w:ascii="HGP明朝B" w:eastAsia="HGP明朝B" w:hint="eastAsia"/>
          <w:sz w:val="22"/>
          <w:szCs w:val="22"/>
        </w:rPr>
        <w:t>ロータリー</w:t>
      </w:r>
      <w:r w:rsidR="00613103" w:rsidRPr="00F22AA0">
        <w:rPr>
          <w:rFonts w:ascii="HGP明朝B" w:eastAsia="HGP明朝B" w:hint="eastAsia"/>
          <w:sz w:val="22"/>
          <w:szCs w:val="22"/>
        </w:rPr>
        <w:t>第2790地区ローターアクトは</w:t>
      </w:r>
      <w:r w:rsidR="00B228C5" w:rsidRPr="00F22AA0">
        <w:rPr>
          <w:rFonts w:ascii="HGP明朝B" w:eastAsia="HGP明朝B" w:hint="eastAsia"/>
          <w:sz w:val="22"/>
          <w:szCs w:val="22"/>
        </w:rPr>
        <w:t>、大会テーマ</w:t>
      </w:r>
      <w:r w:rsidR="00FE706B" w:rsidRPr="00F22AA0">
        <w:rPr>
          <w:rFonts w:ascii="HGP明朝B" w:eastAsia="HGP明朝B" w:hint="eastAsia"/>
          <w:sz w:val="22"/>
          <w:szCs w:val="22"/>
        </w:rPr>
        <w:t>「</w:t>
      </w:r>
      <w:r w:rsidR="005D4DC5" w:rsidRPr="00F22AA0">
        <w:rPr>
          <w:rFonts w:ascii="HGP明朝B" w:eastAsia="HGP明朝B" w:hint="eastAsia"/>
          <w:sz w:val="22"/>
          <w:szCs w:val="22"/>
        </w:rPr>
        <w:t>和み</w:t>
      </w:r>
      <w:r w:rsidR="00FE706B" w:rsidRPr="00F22AA0">
        <w:rPr>
          <w:rFonts w:ascii="HGP明朝B" w:eastAsia="HGP明朝B" w:hint="eastAsia"/>
          <w:sz w:val="22"/>
          <w:szCs w:val="22"/>
        </w:rPr>
        <w:t>」</w:t>
      </w:r>
      <w:r w:rsidR="005D4DC5" w:rsidRPr="00F22AA0">
        <w:rPr>
          <w:rFonts w:ascii="HGP明朝B" w:eastAsia="HGP明朝B" w:hint="eastAsia"/>
          <w:sz w:val="22"/>
          <w:szCs w:val="22"/>
        </w:rPr>
        <w:t>を掲げ、</w:t>
      </w:r>
      <w:r w:rsidR="00E470DE" w:rsidRPr="00F22AA0">
        <w:rPr>
          <w:rFonts w:ascii="HGP明朝B" w:eastAsia="HGP明朝B" w:hint="eastAsia"/>
          <w:sz w:val="22"/>
          <w:szCs w:val="22"/>
        </w:rPr>
        <w:t>第</w:t>
      </w:r>
      <w:r w:rsidR="00EC3F8B" w:rsidRPr="00F22AA0">
        <w:rPr>
          <w:rFonts w:ascii="HGP明朝B" w:eastAsia="HGP明朝B" w:hint="eastAsia"/>
          <w:sz w:val="22"/>
          <w:szCs w:val="22"/>
        </w:rPr>
        <w:t>46</w:t>
      </w:r>
      <w:r w:rsidR="00E470DE" w:rsidRPr="00F22AA0">
        <w:rPr>
          <w:rFonts w:ascii="HGP明朝B" w:eastAsia="HGP明朝B" w:hint="eastAsia"/>
          <w:sz w:val="22"/>
          <w:szCs w:val="22"/>
        </w:rPr>
        <w:t>回年次大会を</w:t>
      </w:r>
      <w:r w:rsidR="004C6AA5" w:rsidRPr="00F22AA0">
        <w:rPr>
          <w:rFonts w:ascii="HGP明朝B" w:eastAsia="HGP明朝B" w:hint="eastAsia"/>
          <w:sz w:val="22"/>
          <w:szCs w:val="22"/>
        </w:rPr>
        <w:t>下記の日程にて開催</w:t>
      </w:r>
      <w:r w:rsidR="00E470DE" w:rsidRPr="00F22AA0">
        <w:rPr>
          <w:rFonts w:ascii="HGP明朝B" w:eastAsia="HGP明朝B" w:hint="eastAsia"/>
          <w:sz w:val="22"/>
          <w:szCs w:val="22"/>
        </w:rPr>
        <w:t>する運び</w:t>
      </w:r>
      <w:r w:rsidR="00612F3E" w:rsidRPr="00F22AA0">
        <w:rPr>
          <w:rFonts w:ascii="HGP明朝B" w:eastAsia="HGP明朝B" w:hint="eastAsia"/>
          <w:sz w:val="22"/>
          <w:szCs w:val="22"/>
        </w:rPr>
        <w:t>となりました。</w:t>
      </w:r>
    </w:p>
    <w:p w14:paraId="2E2D2D17" w14:textId="77777777" w:rsidR="00577809" w:rsidRPr="00F22AA0" w:rsidRDefault="00577809" w:rsidP="00577809">
      <w:pPr>
        <w:rPr>
          <w:rFonts w:ascii="HGP明朝B" w:eastAsia="HGP明朝B"/>
          <w:sz w:val="22"/>
          <w:szCs w:val="22"/>
        </w:rPr>
      </w:pPr>
      <w:r w:rsidRPr="00F22AA0">
        <w:rPr>
          <w:rFonts w:ascii="HGP明朝B" w:eastAsia="HGP明朝B" w:hint="eastAsia"/>
          <w:sz w:val="22"/>
          <w:szCs w:val="22"/>
        </w:rPr>
        <w:t>つきましては、開催事項等をご確認いただき、別紙の登録用紙をご返送</w:t>
      </w:r>
      <w:r w:rsidR="00DF08D3" w:rsidRPr="00F22AA0">
        <w:rPr>
          <w:rFonts w:ascii="HGP明朝B" w:eastAsia="HGP明朝B" w:hint="eastAsia"/>
          <w:sz w:val="22"/>
          <w:szCs w:val="22"/>
        </w:rPr>
        <w:t>いただきますようお願い申し上げます。</w:t>
      </w:r>
    </w:p>
    <w:p w14:paraId="16279CD8" w14:textId="77777777" w:rsidR="00A81F67" w:rsidRPr="00F22AA0" w:rsidRDefault="00A81F67" w:rsidP="00577809">
      <w:pPr>
        <w:rPr>
          <w:rFonts w:ascii="HGP明朝B" w:eastAsia="HGP明朝B"/>
          <w:sz w:val="22"/>
          <w:szCs w:val="22"/>
        </w:rPr>
      </w:pPr>
      <w:r w:rsidRPr="00F22AA0">
        <w:rPr>
          <w:rFonts w:ascii="HGP明朝B" w:eastAsia="HGP明朝B" w:hint="eastAsia"/>
          <w:sz w:val="22"/>
          <w:szCs w:val="22"/>
        </w:rPr>
        <w:t>ご多忙の折、</w:t>
      </w:r>
      <w:r w:rsidR="004D0FE8" w:rsidRPr="00F22AA0">
        <w:rPr>
          <w:rFonts w:ascii="HGP明朝B" w:eastAsia="HGP明朝B" w:hint="eastAsia"/>
          <w:sz w:val="22"/>
          <w:szCs w:val="22"/>
        </w:rPr>
        <w:t>恐縮ではございますが万障</w:t>
      </w:r>
      <w:r w:rsidR="00A96205" w:rsidRPr="00F22AA0">
        <w:rPr>
          <w:rFonts w:ascii="HGP明朝B" w:eastAsia="HGP明朝B" w:hint="eastAsia"/>
          <w:sz w:val="22"/>
          <w:szCs w:val="22"/>
        </w:rPr>
        <w:t>お繰り合わせの上</w:t>
      </w:r>
      <w:r w:rsidR="004F3C15" w:rsidRPr="00F22AA0">
        <w:rPr>
          <w:rFonts w:ascii="HGP明朝B" w:eastAsia="HGP明朝B" w:hint="eastAsia"/>
          <w:sz w:val="22"/>
          <w:szCs w:val="22"/>
        </w:rPr>
        <w:t>、多くの皆様のご参加をお待ち</w:t>
      </w:r>
      <w:r w:rsidR="0030092C" w:rsidRPr="00F22AA0">
        <w:rPr>
          <w:rFonts w:ascii="HGP明朝B" w:eastAsia="HGP明朝B" w:hint="eastAsia"/>
          <w:sz w:val="22"/>
          <w:szCs w:val="22"/>
        </w:rPr>
        <w:t>申し上げます。</w:t>
      </w:r>
    </w:p>
    <w:p w14:paraId="5AF15146" w14:textId="2224E9E7" w:rsidR="000409FC" w:rsidRPr="00F22AA0" w:rsidRDefault="00577809" w:rsidP="00EC3F8B">
      <w:pPr>
        <w:pStyle w:val="a7"/>
        <w:rPr>
          <w:rFonts w:ascii="HGP明朝B" w:eastAsia="HGP明朝B"/>
          <w:sz w:val="22"/>
          <w:szCs w:val="22"/>
        </w:rPr>
      </w:pPr>
      <w:r w:rsidRPr="00F22AA0">
        <w:rPr>
          <w:rFonts w:ascii="HGP明朝B" w:eastAsia="HGP明朝B" w:hint="eastAsia"/>
          <w:sz w:val="22"/>
          <w:szCs w:val="22"/>
        </w:rPr>
        <w:t>敬具</w:t>
      </w:r>
    </w:p>
    <w:p w14:paraId="465F69C2" w14:textId="76C7C53D" w:rsidR="00FA7A30" w:rsidRPr="00F22AA0" w:rsidRDefault="00DD344C" w:rsidP="00FA7A30">
      <w:pPr>
        <w:pStyle w:val="a9"/>
        <w:rPr>
          <w:rFonts w:ascii="HGP明朝B" w:eastAsia="HGP明朝B"/>
          <w:sz w:val="22"/>
          <w:szCs w:val="22"/>
        </w:rPr>
      </w:pPr>
      <w:r w:rsidRPr="00F22AA0">
        <w:rPr>
          <w:rFonts w:ascii="HGP明朝B" w:eastAsia="HGP明朝B" w:hint="eastAsia"/>
          <w:sz w:val="22"/>
          <w:szCs w:val="22"/>
        </w:rPr>
        <w:t>記</w:t>
      </w:r>
    </w:p>
    <w:p w14:paraId="6BFB4988" w14:textId="77777777" w:rsidR="000409FC" w:rsidRPr="00F22AA0" w:rsidRDefault="000409FC" w:rsidP="000409FC">
      <w:pPr>
        <w:rPr>
          <w:rFonts w:ascii="HGP明朝B" w:eastAsia="HGP明朝B"/>
          <w:sz w:val="22"/>
          <w:szCs w:val="22"/>
        </w:rPr>
      </w:pPr>
    </w:p>
    <w:p w14:paraId="15B1F501" w14:textId="48BDB664" w:rsidR="00DC0DAF" w:rsidRDefault="00EC3F8B" w:rsidP="00DC0DAF">
      <w:pPr>
        <w:rPr>
          <w:rFonts w:ascii="HGP明朝B" w:eastAsia="HGP明朝B"/>
          <w:sz w:val="22"/>
          <w:szCs w:val="22"/>
        </w:rPr>
      </w:pPr>
      <w:r w:rsidRPr="00F22AA0">
        <w:rPr>
          <w:rFonts w:ascii="HGP明朝B" w:eastAsia="HGP明朝B" w:hint="eastAsia"/>
          <w:sz w:val="22"/>
          <w:szCs w:val="22"/>
        </w:rPr>
        <w:t>【日時】　平成30年4月14日（土）</w:t>
      </w:r>
    </w:p>
    <w:p w14:paraId="310B069A" w14:textId="77777777" w:rsidR="00F22AA0" w:rsidRPr="00F22AA0" w:rsidRDefault="00F22AA0" w:rsidP="00DC0DAF">
      <w:pPr>
        <w:rPr>
          <w:rFonts w:ascii="HGP明朝B" w:eastAsia="HGP明朝B"/>
          <w:sz w:val="22"/>
          <w:szCs w:val="22"/>
        </w:rPr>
      </w:pPr>
    </w:p>
    <w:p w14:paraId="0D93500F" w14:textId="32855580" w:rsidR="00EC3F8B" w:rsidRPr="00F22AA0" w:rsidRDefault="00EC3F8B" w:rsidP="00E33B69">
      <w:pPr>
        <w:rPr>
          <w:rFonts w:ascii="HGP明朝B" w:eastAsia="HGP明朝B"/>
          <w:sz w:val="22"/>
          <w:szCs w:val="22"/>
        </w:rPr>
      </w:pPr>
      <w:r w:rsidRPr="00F22AA0">
        <w:rPr>
          <w:rFonts w:ascii="HGP明朝B" w:eastAsia="HGP明朝B" w:hint="eastAsia"/>
          <w:sz w:val="22"/>
          <w:szCs w:val="22"/>
        </w:rPr>
        <w:t xml:space="preserve">　　　　　12：00～13：00　登録受付</w:t>
      </w:r>
    </w:p>
    <w:p w14:paraId="63293224" w14:textId="0A18E0E4" w:rsidR="00EC3F8B" w:rsidRPr="00F22AA0" w:rsidRDefault="00EC3F8B" w:rsidP="00E33B69">
      <w:pPr>
        <w:rPr>
          <w:rFonts w:ascii="HGP明朝B" w:eastAsia="HGP明朝B"/>
          <w:sz w:val="22"/>
          <w:szCs w:val="22"/>
        </w:rPr>
      </w:pPr>
      <w:r w:rsidRPr="00F22AA0">
        <w:rPr>
          <w:rFonts w:ascii="HGP明朝B" w:eastAsia="HGP明朝B" w:hint="eastAsia"/>
          <w:sz w:val="22"/>
          <w:szCs w:val="22"/>
        </w:rPr>
        <w:t xml:space="preserve">　　　　　13：00～16：30　点鐘　式典</w:t>
      </w:r>
    </w:p>
    <w:p w14:paraId="0AE18982" w14:textId="1E58026F" w:rsidR="002450F6" w:rsidRPr="00F22AA0" w:rsidRDefault="00EC3F8B" w:rsidP="00E33B69">
      <w:pPr>
        <w:rPr>
          <w:rFonts w:ascii="HGP明朝B" w:eastAsia="HGP明朝B"/>
          <w:sz w:val="22"/>
          <w:szCs w:val="22"/>
        </w:rPr>
      </w:pPr>
      <w:r w:rsidRPr="00F22AA0">
        <w:rPr>
          <w:rFonts w:ascii="HGP明朝B" w:eastAsia="HGP明朝B" w:hint="eastAsia"/>
          <w:sz w:val="22"/>
          <w:szCs w:val="22"/>
        </w:rPr>
        <w:t xml:space="preserve">　　　　　17：00～19：00　懇親会</w:t>
      </w:r>
    </w:p>
    <w:p w14:paraId="31620BFB" w14:textId="11BA7ED4" w:rsidR="00EC3F8B" w:rsidRPr="00F22AA0" w:rsidRDefault="00EC3F8B" w:rsidP="00E33B69">
      <w:pPr>
        <w:rPr>
          <w:rFonts w:ascii="HGP明朝B" w:eastAsia="HGP明朝B"/>
          <w:sz w:val="22"/>
          <w:szCs w:val="22"/>
        </w:rPr>
      </w:pPr>
      <w:r w:rsidRPr="00F22AA0">
        <w:rPr>
          <w:rFonts w:ascii="HGP明朝B" w:eastAsia="HGP明朝B" w:hint="eastAsia"/>
          <w:sz w:val="22"/>
          <w:szCs w:val="22"/>
        </w:rPr>
        <w:t xml:space="preserve">　　　　　20：00～22：00　二次会</w:t>
      </w:r>
    </w:p>
    <w:p w14:paraId="3A2A1C78" w14:textId="77777777" w:rsidR="000F3D37" w:rsidRDefault="000F3D37">
      <w:pPr>
        <w:widowControl/>
        <w:jc w:val="left"/>
        <w:rPr>
          <w:rFonts w:ascii="HGP明朝B" w:eastAsia="HGP明朝B"/>
          <w:szCs w:val="21"/>
        </w:rPr>
      </w:pPr>
    </w:p>
    <w:p w14:paraId="435BA030" w14:textId="7215C114" w:rsidR="00D30A7C" w:rsidRPr="00610BF7" w:rsidRDefault="00EC3F8B" w:rsidP="00835E96">
      <w:pPr>
        <w:widowControl/>
        <w:jc w:val="left"/>
        <w:rPr>
          <w:rFonts w:ascii="HGP明朝B" w:eastAsia="HGP明朝B"/>
          <w:sz w:val="22"/>
          <w:szCs w:val="22"/>
        </w:rPr>
      </w:pPr>
      <w:r w:rsidRPr="00610BF7">
        <w:rPr>
          <w:rFonts w:ascii="HGP明朝B" w:eastAsia="HGP明朝B" w:hint="eastAsia"/>
          <w:sz w:val="22"/>
          <w:szCs w:val="22"/>
        </w:rPr>
        <w:lastRenderedPageBreak/>
        <w:t>【会場・懇親会】</w:t>
      </w:r>
    </w:p>
    <w:p w14:paraId="055176F5" w14:textId="5409930E" w:rsidR="00835E96" w:rsidRPr="00610BF7" w:rsidRDefault="00E36EF1" w:rsidP="00835E96">
      <w:pPr>
        <w:widowControl/>
        <w:jc w:val="left"/>
        <w:rPr>
          <w:rFonts w:ascii="HGP明朝B" w:eastAsia="HGP明朝B"/>
          <w:sz w:val="22"/>
          <w:szCs w:val="22"/>
        </w:rPr>
      </w:pPr>
      <w:r w:rsidRPr="00610BF7">
        <w:rPr>
          <w:rFonts w:ascii="HGP明朝B" w:eastAsia="HGP明朝B" w:hint="eastAsia"/>
          <w:sz w:val="22"/>
          <w:szCs w:val="22"/>
        </w:rPr>
        <w:t>ポートホテル</w:t>
      </w:r>
      <w:r w:rsidR="00D30A7C" w:rsidRPr="00610BF7">
        <w:rPr>
          <w:rFonts w:ascii="HGP明朝B" w:eastAsia="HGP明朝B" w:hint="eastAsia"/>
          <w:sz w:val="22"/>
          <w:szCs w:val="22"/>
        </w:rPr>
        <w:t>プラザ</w:t>
      </w:r>
      <w:r w:rsidRPr="00610BF7">
        <w:rPr>
          <w:rFonts w:ascii="HGP明朝B" w:eastAsia="HGP明朝B" w:hint="eastAsia"/>
          <w:sz w:val="22"/>
          <w:szCs w:val="22"/>
        </w:rPr>
        <w:t>千葉</w:t>
      </w:r>
      <w:r w:rsidR="00F34B5E" w:rsidRPr="00610BF7">
        <w:rPr>
          <w:rFonts w:ascii="HGP明朝B" w:eastAsia="HGP明朝B" w:hint="eastAsia"/>
          <w:sz w:val="22"/>
          <w:szCs w:val="22"/>
        </w:rPr>
        <w:t xml:space="preserve">　　</w:t>
      </w:r>
      <w:r w:rsidR="00F34B5E" w:rsidRPr="00610BF7">
        <w:rPr>
          <w:rFonts w:ascii="HGP明朝B" w:eastAsia="HGP明朝B" w:hAnsi="HGP創英ﾌﾟﾚｾﾞﾝｽEB" w:cs="HGP創英ﾌﾟﾚｾﾞﾝｽEB" w:hint="eastAsia"/>
          <w:sz w:val="22"/>
          <w:szCs w:val="22"/>
        </w:rPr>
        <w:t>TEL 043-247-7211</w:t>
      </w:r>
    </w:p>
    <w:p w14:paraId="7D8BAFE6" w14:textId="1C1EB5D1" w:rsidR="00F34B5E" w:rsidRPr="00610BF7" w:rsidRDefault="00120086" w:rsidP="00835E96">
      <w:pPr>
        <w:widowControl/>
        <w:jc w:val="left"/>
        <w:rPr>
          <w:rFonts w:ascii="HGP明朝B" w:eastAsia="HGP明朝B"/>
          <w:sz w:val="22"/>
          <w:szCs w:val="22"/>
        </w:rPr>
      </w:pPr>
      <w:r w:rsidRPr="00610BF7">
        <w:rPr>
          <w:rFonts w:ascii="HGP明朝B" w:eastAsia="HGP明朝B" w:hint="eastAsia"/>
          <w:sz w:val="22"/>
          <w:szCs w:val="22"/>
        </w:rPr>
        <w:t>〒260-0026 千葉県千葉市中央区千葉港８</w:t>
      </w:r>
      <w:r w:rsidRPr="00610BF7">
        <w:rPr>
          <w:rFonts w:ascii="ＭＳ 明朝" w:eastAsia="ＭＳ 明朝" w:hAnsi="ＭＳ 明朝" w:cs="ＭＳ 明朝" w:hint="eastAsia"/>
          <w:sz w:val="22"/>
          <w:szCs w:val="22"/>
        </w:rPr>
        <w:t>−</w:t>
      </w:r>
      <w:r w:rsidRPr="00610BF7">
        <w:rPr>
          <w:rFonts w:ascii="HGP明朝B" w:eastAsia="HGP明朝B" w:hAnsi="HGP創英ﾌﾟﾚｾﾞﾝｽEB" w:cs="HGP創英ﾌﾟﾚｾﾞﾝｽEB" w:hint="eastAsia"/>
          <w:sz w:val="22"/>
          <w:szCs w:val="22"/>
        </w:rPr>
        <w:t>５</w:t>
      </w:r>
      <w:r w:rsidR="00F34B5E" w:rsidRPr="00610BF7">
        <w:rPr>
          <w:rFonts w:ascii="HGP明朝B" w:eastAsia="HGP明朝B" w:hAnsi="HGP創英ﾌﾟﾚｾﾞﾝｽEB" w:cs="HGP創英ﾌﾟﾚｾﾞﾝｽEB" w:hint="eastAsia"/>
          <w:sz w:val="22"/>
          <w:szCs w:val="22"/>
        </w:rPr>
        <w:t xml:space="preserve">　　</w:t>
      </w:r>
    </w:p>
    <w:p w14:paraId="72E80A28" w14:textId="77777777" w:rsidR="00F34B5E" w:rsidRPr="00610BF7" w:rsidRDefault="00F34B5E" w:rsidP="00835E96">
      <w:pPr>
        <w:widowControl/>
        <w:jc w:val="left"/>
        <w:rPr>
          <w:rFonts w:ascii="HGP明朝B" w:eastAsia="HGP明朝B"/>
          <w:sz w:val="22"/>
          <w:szCs w:val="22"/>
        </w:rPr>
      </w:pPr>
    </w:p>
    <w:p w14:paraId="1EC6BEFF" w14:textId="31D75FF4" w:rsidR="00EC3F8B" w:rsidRPr="00610BF7" w:rsidRDefault="00EC3F8B" w:rsidP="00835E96">
      <w:pPr>
        <w:widowControl/>
        <w:jc w:val="left"/>
        <w:rPr>
          <w:rFonts w:ascii="HGP明朝B" w:eastAsia="HGP明朝B"/>
          <w:sz w:val="22"/>
          <w:szCs w:val="22"/>
        </w:rPr>
      </w:pPr>
      <w:r w:rsidRPr="00610BF7">
        <w:rPr>
          <w:rFonts w:ascii="HGP明朝B" w:eastAsia="HGP明朝B" w:hint="eastAsia"/>
          <w:sz w:val="22"/>
          <w:szCs w:val="22"/>
        </w:rPr>
        <w:t>【二次会会場】</w:t>
      </w:r>
    </w:p>
    <w:p w14:paraId="1152DF49" w14:textId="31633A15" w:rsidR="00F34B5E" w:rsidRPr="00610BF7" w:rsidRDefault="00F34B5E" w:rsidP="00835E96">
      <w:pPr>
        <w:widowControl/>
        <w:jc w:val="left"/>
        <w:rPr>
          <w:rFonts w:ascii="HGP明朝B" w:eastAsia="HGP明朝B"/>
          <w:sz w:val="22"/>
          <w:szCs w:val="22"/>
        </w:rPr>
      </w:pPr>
      <w:r w:rsidRPr="00610BF7">
        <w:rPr>
          <w:rFonts w:ascii="HGP明朝B" w:eastAsia="HGP明朝B" w:hint="eastAsia"/>
          <w:sz w:val="22"/>
          <w:szCs w:val="22"/>
        </w:rPr>
        <w:t>魚民　千葉みなと駅前店　TEL 043-245-4188</w:t>
      </w:r>
    </w:p>
    <w:p w14:paraId="16AA34DA" w14:textId="6131C161" w:rsidR="00F34B5E" w:rsidRPr="00610BF7" w:rsidRDefault="00F34B5E" w:rsidP="00835E96">
      <w:pPr>
        <w:widowControl/>
        <w:jc w:val="left"/>
        <w:rPr>
          <w:rFonts w:ascii="HGP明朝B" w:eastAsia="HGP明朝B"/>
          <w:sz w:val="22"/>
          <w:szCs w:val="22"/>
        </w:rPr>
      </w:pPr>
      <w:r w:rsidRPr="00610BF7">
        <w:rPr>
          <w:rFonts w:ascii="HGP明朝B" w:eastAsia="HGP明朝B" w:hint="eastAsia"/>
          <w:sz w:val="22"/>
          <w:szCs w:val="22"/>
        </w:rPr>
        <w:t>〒260-0026　千葉県千葉市中央区千葉港7-1塚本千葉第五ビルディングＢ１</w:t>
      </w:r>
    </w:p>
    <w:p w14:paraId="2A337511" w14:textId="40C96B84" w:rsidR="00D426D5" w:rsidRPr="00610BF7" w:rsidRDefault="00D426D5" w:rsidP="00835E96">
      <w:pPr>
        <w:widowControl/>
        <w:jc w:val="left"/>
        <w:rPr>
          <w:rFonts w:ascii="HGP明朝B" w:eastAsia="HGP明朝B"/>
          <w:sz w:val="22"/>
          <w:szCs w:val="22"/>
        </w:rPr>
      </w:pPr>
    </w:p>
    <w:p w14:paraId="3C199663" w14:textId="5F1650AC" w:rsidR="002B4F92" w:rsidRPr="00610BF7" w:rsidRDefault="002B4F92" w:rsidP="00D426D5">
      <w:pPr>
        <w:rPr>
          <w:rFonts w:ascii="HGP明朝B" w:eastAsia="HGP明朝B"/>
          <w:sz w:val="22"/>
          <w:szCs w:val="22"/>
        </w:rPr>
      </w:pPr>
      <w:r w:rsidRPr="00610BF7">
        <w:rPr>
          <w:rFonts w:ascii="HGP明朝B" w:eastAsia="HGP明朝B" w:hint="eastAsia"/>
          <w:sz w:val="22"/>
          <w:szCs w:val="22"/>
        </w:rPr>
        <w:t>【登録料】</w:t>
      </w:r>
    </w:p>
    <w:tbl>
      <w:tblPr>
        <w:tblW w:w="10070" w:type="dxa"/>
        <w:tblInd w:w="-289" w:type="dxa"/>
        <w:tblCellMar>
          <w:left w:w="99" w:type="dxa"/>
          <w:right w:w="99" w:type="dxa"/>
        </w:tblCellMar>
        <w:tblLook w:val="04A0" w:firstRow="1" w:lastRow="0" w:firstColumn="1" w:lastColumn="0" w:noHBand="0" w:noVBand="1"/>
      </w:tblPr>
      <w:tblGrid>
        <w:gridCol w:w="1590"/>
        <w:gridCol w:w="2120"/>
        <w:gridCol w:w="2120"/>
        <w:gridCol w:w="2120"/>
        <w:gridCol w:w="2120"/>
      </w:tblGrid>
      <w:tr w:rsidR="00F22AA0" w:rsidRPr="00F22AA0" w14:paraId="0AFAB691" w14:textId="77777777" w:rsidTr="00364263">
        <w:trPr>
          <w:trHeight w:val="731"/>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2EC4" w14:textId="0A0B9799" w:rsidR="00F22AA0" w:rsidRPr="00F22AA0" w:rsidRDefault="00F22AA0" w:rsidP="00F22AA0">
            <w:pPr>
              <w:widowControl/>
              <w:jc w:val="left"/>
              <w:rPr>
                <w:rFonts w:ascii="游ゴシック" w:eastAsia="游ゴシック" w:hAnsi="游ゴシック" w:cs="ＭＳ Ｐゴシック"/>
                <w:color w:val="000000"/>
                <w:kern w:val="0"/>
                <w:sz w:val="22"/>
                <w:szCs w:val="22"/>
                <w:lang w:bidi="ar-SA"/>
              </w:rPr>
            </w:pP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D3FE71A"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ロータリアン</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CD497C1" w14:textId="77777777" w:rsid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OB・OG・米山</w:t>
            </w:r>
          </w:p>
          <w:p w14:paraId="57919860" w14:textId="12CEA813" w:rsidR="00F34B5E" w:rsidRPr="00F22AA0" w:rsidRDefault="00F34B5E" w:rsidP="00F22AA0">
            <w:pPr>
              <w:widowControl/>
              <w:jc w:val="center"/>
              <w:rPr>
                <w:rFonts w:ascii="HGP明朝B" w:eastAsia="HGP明朝B" w:hAnsi="游ゴシック" w:cs="ＭＳ Ｐゴシック"/>
                <w:color w:val="000000"/>
                <w:kern w:val="0"/>
                <w:sz w:val="22"/>
                <w:szCs w:val="22"/>
                <w:lang w:bidi="ar-SA"/>
              </w:rPr>
            </w:pPr>
            <w:r>
              <w:rPr>
                <w:rFonts w:ascii="HGP明朝B" w:eastAsia="HGP明朝B" w:hAnsi="游ゴシック" w:cs="ＭＳ Ｐゴシック" w:hint="eastAsia"/>
                <w:color w:val="000000"/>
                <w:kern w:val="0"/>
                <w:sz w:val="22"/>
                <w:szCs w:val="22"/>
                <w:lang w:bidi="ar-SA"/>
              </w:rPr>
              <w:t>ROTEX</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078F831B"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ローターアクター</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70577DA0" w14:textId="77777777" w:rsid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インターアクター</w:t>
            </w:r>
          </w:p>
          <w:p w14:paraId="27A54953" w14:textId="677B5CF5" w:rsidR="00A74E4C" w:rsidRPr="00F22AA0" w:rsidRDefault="00A74E4C" w:rsidP="00F22AA0">
            <w:pPr>
              <w:widowControl/>
              <w:jc w:val="center"/>
              <w:rPr>
                <w:rFonts w:ascii="HGP明朝B" w:eastAsia="HGP明朝B" w:hAnsi="游ゴシック" w:cs="ＭＳ Ｐゴシック"/>
                <w:color w:val="000000"/>
                <w:kern w:val="0"/>
                <w:sz w:val="22"/>
                <w:szCs w:val="22"/>
                <w:lang w:bidi="ar-SA"/>
              </w:rPr>
            </w:pPr>
            <w:r>
              <w:rPr>
                <w:rFonts w:ascii="HGP明朝B" w:eastAsia="HGP明朝B" w:hAnsi="游ゴシック" w:cs="ＭＳ Ｐゴシック" w:hint="eastAsia"/>
                <w:color w:val="000000"/>
                <w:kern w:val="0"/>
                <w:sz w:val="22"/>
                <w:szCs w:val="22"/>
                <w:lang w:bidi="ar-SA"/>
              </w:rPr>
              <w:t>IBS/OBS</w:t>
            </w:r>
          </w:p>
        </w:tc>
      </w:tr>
      <w:tr w:rsidR="00F22AA0" w:rsidRPr="00F22AA0" w14:paraId="3C08ECB3" w14:textId="77777777" w:rsidTr="00F22AA0">
        <w:trPr>
          <w:trHeight w:val="614"/>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5B6231BD" w14:textId="77777777" w:rsidR="00F22AA0" w:rsidRPr="00610BF7" w:rsidRDefault="00F22AA0" w:rsidP="00F22AA0">
            <w:pPr>
              <w:widowControl/>
              <w:jc w:val="left"/>
              <w:rPr>
                <w:rFonts w:ascii="HGP明朝B" w:eastAsia="HGP明朝B" w:hAnsi="游ゴシック" w:cs="ＭＳ Ｐゴシック"/>
                <w:color w:val="000000"/>
                <w:kern w:val="0"/>
                <w:sz w:val="22"/>
                <w:szCs w:val="22"/>
                <w:lang w:bidi="ar-SA"/>
              </w:rPr>
            </w:pPr>
            <w:r w:rsidRPr="00610BF7">
              <w:rPr>
                <w:rFonts w:ascii="HGP明朝B" w:eastAsia="HGP明朝B" w:hAnsi="游ゴシック" w:cs="ＭＳ Ｐゴシック" w:hint="eastAsia"/>
                <w:color w:val="000000"/>
                <w:kern w:val="0"/>
                <w:sz w:val="22"/>
                <w:szCs w:val="22"/>
                <w:lang w:bidi="ar-SA"/>
              </w:rPr>
              <w:t>本大会</w:t>
            </w:r>
          </w:p>
          <w:p w14:paraId="4F3AA21B" w14:textId="6CD2505F" w:rsidR="00F22AA0" w:rsidRPr="00F22AA0" w:rsidRDefault="00F22AA0" w:rsidP="00F22AA0">
            <w:pPr>
              <w:widowControl/>
              <w:jc w:val="left"/>
              <w:rPr>
                <w:rFonts w:ascii="HGP明朝B" w:eastAsia="HGP明朝B" w:hAnsi="游ゴシック" w:cs="ＭＳ Ｐゴシック"/>
                <w:color w:val="000000"/>
                <w:kern w:val="0"/>
                <w:sz w:val="20"/>
                <w:szCs w:val="20"/>
                <w:lang w:bidi="ar-SA"/>
              </w:rPr>
            </w:pPr>
            <w:r w:rsidRPr="00610BF7">
              <w:rPr>
                <w:rFonts w:ascii="HGP明朝B" w:eastAsia="HGP明朝B" w:hAnsi="游ゴシック" w:cs="ＭＳ Ｐゴシック" w:hint="eastAsia"/>
                <w:color w:val="000000"/>
                <w:kern w:val="0"/>
                <w:sz w:val="22"/>
                <w:szCs w:val="22"/>
                <w:lang w:bidi="ar-SA"/>
              </w:rPr>
              <w:t>（懇親会含）</w:t>
            </w:r>
          </w:p>
        </w:tc>
        <w:tc>
          <w:tcPr>
            <w:tcW w:w="2120" w:type="dxa"/>
            <w:tcBorders>
              <w:top w:val="nil"/>
              <w:left w:val="nil"/>
              <w:bottom w:val="single" w:sz="4" w:space="0" w:color="auto"/>
              <w:right w:val="single" w:sz="4" w:space="0" w:color="auto"/>
            </w:tcBorders>
            <w:shd w:val="clear" w:color="auto" w:fill="auto"/>
            <w:noWrap/>
            <w:vAlign w:val="center"/>
            <w:hideMark/>
          </w:tcPr>
          <w:p w14:paraId="1769BFF3"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8,000</w:t>
            </w:r>
          </w:p>
        </w:tc>
        <w:tc>
          <w:tcPr>
            <w:tcW w:w="2120" w:type="dxa"/>
            <w:tcBorders>
              <w:top w:val="nil"/>
              <w:left w:val="nil"/>
              <w:bottom w:val="single" w:sz="4" w:space="0" w:color="auto"/>
              <w:right w:val="single" w:sz="4" w:space="0" w:color="auto"/>
            </w:tcBorders>
            <w:shd w:val="clear" w:color="auto" w:fill="auto"/>
            <w:noWrap/>
            <w:vAlign w:val="center"/>
            <w:hideMark/>
          </w:tcPr>
          <w:p w14:paraId="4EF59475"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7,000</w:t>
            </w:r>
          </w:p>
        </w:tc>
        <w:tc>
          <w:tcPr>
            <w:tcW w:w="2120" w:type="dxa"/>
            <w:tcBorders>
              <w:top w:val="nil"/>
              <w:left w:val="nil"/>
              <w:bottom w:val="single" w:sz="4" w:space="0" w:color="auto"/>
              <w:right w:val="single" w:sz="4" w:space="0" w:color="auto"/>
            </w:tcBorders>
            <w:shd w:val="clear" w:color="auto" w:fill="auto"/>
            <w:noWrap/>
            <w:vAlign w:val="center"/>
            <w:hideMark/>
          </w:tcPr>
          <w:p w14:paraId="3E4D3BC6"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7,000</w:t>
            </w:r>
          </w:p>
        </w:tc>
        <w:tc>
          <w:tcPr>
            <w:tcW w:w="2120" w:type="dxa"/>
            <w:tcBorders>
              <w:top w:val="nil"/>
              <w:left w:val="nil"/>
              <w:bottom w:val="single" w:sz="4" w:space="0" w:color="auto"/>
              <w:right w:val="single" w:sz="4" w:space="0" w:color="auto"/>
            </w:tcBorders>
            <w:shd w:val="clear" w:color="auto" w:fill="auto"/>
            <w:noWrap/>
            <w:vAlign w:val="center"/>
            <w:hideMark/>
          </w:tcPr>
          <w:p w14:paraId="33FAEAA8"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2,000</w:t>
            </w:r>
          </w:p>
        </w:tc>
      </w:tr>
      <w:tr w:rsidR="00F22AA0" w:rsidRPr="00F22AA0" w14:paraId="694DBBE4" w14:textId="77777777" w:rsidTr="00F22AA0">
        <w:trPr>
          <w:trHeight w:val="375"/>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14:paraId="3D6D5550" w14:textId="77777777" w:rsidR="00F22AA0" w:rsidRPr="00F22AA0" w:rsidRDefault="00F22AA0" w:rsidP="00F22AA0">
            <w:pPr>
              <w:widowControl/>
              <w:jc w:val="left"/>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二次会</w:t>
            </w:r>
          </w:p>
        </w:tc>
        <w:tc>
          <w:tcPr>
            <w:tcW w:w="2120" w:type="dxa"/>
            <w:tcBorders>
              <w:top w:val="nil"/>
              <w:left w:val="nil"/>
              <w:bottom w:val="single" w:sz="4" w:space="0" w:color="auto"/>
              <w:right w:val="single" w:sz="4" w:space="0" w:color="auto"/>
            </w:tcBorders>
            <w:shd w:val="clear" w:color="auto" w:fill="auto"/>
            <w:noWrap/>
            <w:vAlign w:val="center"/>
            <w:hideMark/>
          </w:tcPr>
          <w:p w14:paraId="266EA014"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3,000</w:t>
            </w:r>
          </w:p>
        </w:tc>
        <w:tc>
          <w:tcPr>
            <w:tcW w:w="2120" w:type="dxa"/>
            <w:tcBorders>
              <w:top w:val="nil"/>
              <w:left w:val="nil"/>
              <w:bottom w:val="single" w:sz="4" w:space="0" w:color="auto"/>
              <w:right w:val="single" w:sz="4" w:space="0" w:color="auto"/>
            </w:tcBorders>
            <w:shd w:val="clear" w:color="auto" w:fill="auto"/>
            <w:noWrap/>
            <w:vAlign w:val="center"/>
            <w:hideMark/>
          </w:tcPr>
          <w:p w14:paraId="7CFFD3B6"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3,000</w:t>
            </w:r>
          </w:p>
        </w:tc>
        <w:tc>
          <w:tcPr>
            <w:tcW w:w="2120" w:type="dxa"/>
            <w:tcBorders>
              <w:top w:val="nil"/>
              <w:left w:val="nil"/>
              <w:bottom w:val="single" w:sz="4" w:space="0" w:color="auto"/>
              <w:right w:val="single" w:sz="4" w:space="0" w:color="auto"/>
            </w:tcBorders>
            <w:shd w:val="clear" w:color="auto" w:fill="auto"/>
            <w:noWrap/>
            <w:vAlign w:val="center"/>
            <w:hideMark/>
          </w:tcPr>
          <w:p w14:paraId="7D69F303" w14:textId="77777777"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w:t>
            </w:r>
            <w:r w:rsidRPr="00F22AA0">
              <w:rPr>
                <w:rFonts w:ascii="HGP明朝B" w:eastAsia="HGP明朝B" w:hAnsi="游ゴシック" w:cs="ＭＳ Ｐゴシック" w:hint="eastAsia"/>
                <w:color w:val="000000"/>
                <w:kern w:val="0"/>
                <w:sz w:val="22"/>
                <w:szCs w:val="22"/>
                <w:lang w:bidi="ar-SA"/>
              </w:rPr>
              <w:t>3,000</w:t>
            </w:r>
          </w:p>
        </w:tc>
        <w:tc>
          <w:tcPr>
            <w:tcW w:w="2120" w:type="dxa"/>
            <w:tcBorders>
              <w:top w:val="nil"/>
              <w:left w:val="nil"/>
              <w:bottom w:val="single" w:sz="4" w:space="0" w:color="auto"/>
              <w:right w:val="single" w:sz="4" w:space="0" w:color="auto"/>
            </w:tcBorders>
            <w:shd w:val="clear" w:color="auto" w:fill="auto"/>
            <w:noWrap/>
            <w:vAlign w:val="center"/>
            <w:hideMark/>
          </w:tcPr>
          <w:p w14:paraId="649CAAB5" w14:textId="79E81F78" w:rsidR="00F22AA0" w:rsidRPr="00F22AA0" w:rsidRDefault="00F22AA0" w:rsidP="00F22AA0">
            <w:pPr>
              <w:widowControl/>
              <w:jc w:val="center"/>
              <w:rPr>
                <w:rFonts w:ascii="HGP明朝B" w:eastAsia="HGP明朝B" w:hAnsi="游ゴシック" w:cs="ＭＳ Ｐゴシック"/>
                <w:color w:val="000000"/>
                <w:kern w:val="0"/>
                <w:sz w:val="22"/>
                <w:szCs w:val="22"/>
                <w:lang w:bidi="ar-SA"/>
              </w:rPr>
            </w:pPr>
            <w:r w:rsidRPr="00F22AA0">
              <w:rPr>
                <w:rFonts w:ascii="HGP明朝B" w:eastAsia="HGP明朝B" w:hAnsi="游ゴシック" w:cs="ＭＳ Ｐゴシック" w:hint="eastAsia"/>
                <w:color w:val="000000"/>
                <w:kern w:val="0"/>
                <w:sz w:val="22"/>
                <w:szCs w:val="22"/>
                <w:lang w:bidi="ar-SA"/>
              </w:rPr>
              <w:t xml:space="preserve">　-</w:t>
            </w:r>
          </w:p>
        </w:tc>
      </w:tr>
    </w:tbl>
    <w:p w14:paraId="10ED239B" w14:textId="0A73C308" w:rsidR="00205048" w:rsidRPr="00610BF7" w:rsidRDefault="00205048" w:rsidP="007A1295">
      <w:pPr>
        <w:jc w:val="left"/>
        <w:rPr>
          <w:rFonts w:ascii="HGP明朝B" w:eastAsia="HGP明朝B"/>
          <w:sz w:val="22"/>
          <w:szCs w:val="22"/>
        </w:rPr>
      </w:pPr>
      <w:r w:rsidRPr="00610BF7">
        <w:rPr>
          <w:rFonts w:ascii="HGP明朝B" w:eastAsia="HGP明朝B" w:hint="eastAsia"/>
          <w:sz w:val="22"/>
          <w:szCs w:val="22"/>
        </w:rPr>
        <w:t>※インターアクトの方は</w:t>
      </w:r>
      <w:r w:rsidR="0097270D" w:rsidRPr="00610BF7">
        <w:rPr>
          <w:rFonts w:ascii="HGP明朝B" w:eastAsia="HGP明朝B" w:hint="eastAsia"/>
          <w:sz w:val="22"/>
          <w:szCs w:val="22"/>
        </w:rPr>
        <w:t>本大会のみの参加となります。</w:t>
      </w:r>
    </w:p>
    <w:p w14:paraId="40A8F0AA" w14:textId="205899AF" w:rsidR="00C82F38" w:rsidRPr="00610BF7" w:rsidRDefault="00C82F38" w:rsidP="007A1295">
      <w:pPr>
        <w:jc w:val="left"/>
        <w:rPr>
          <w:rFonts w:ascii="HGP明朝B" w:eastAsia="HGP明朝B"/>
          <w:sz w:val="22"/>
          <w:szCs w:val="22"/>
        </w:rPr>
      </w:pPr>
      <w:r w:rsidRPr="00610BF7">
        <w:rPr>
          <w:rFonts w:ascii="HGP明朝B" w:eastAsia="HGP明朝B" w:hint="eastAsia"/>
          <w:sz w:val="22"/>
          <w:szCs w:val="22"/>
        </w:rPr>
        <w:t>※ロータリーファミリー/ビジター</w:t>
      </w:r>
      <w:r w:rsidR="00F01413" w:rsidRPr="00610BF7">
        <w:rPr>
          <w:rFonts w:ascii="HGP明朝B" w:eastAsia="HGP明朝B" w:hint="eastAsia"/>
          <w:sz w:val="22"/>
          <w:szCs w:val="22"/>
        </w:rPr>
        <w:t>の方</w:t>
      </w:r>
      <w:r w:rsidR="007638A8" w:rsidRPr="00610BF7">
        <w:rPr>
          <w:rFonts w:ascii="HGP明朝B" w:eastAsia="HGP明朝B" w:hint="eastAsia"/>
          <w:sz w:val="22"/>
          <w:szCs w:val="22"/>
        </w:rPr>
        <w:t>は「</w:t>
      </w:r>
      <w:r w:rsidR="00F22AA0" w:rsidRPr="00610BF7">
        <w:rPr>
          <w:rFonts w:ascii="HGP明朝B" w:eastAsia="HGP明朝B" w:hint="eastAsia"/>
          <w:sz w:val="22"/>
          <w:szCs w:val="22"/>
        </w:rPr>
        <w:t>OB・OG・米山</w:t>
      </w:r>
      <w:r w:rsidRPr="00610BF7">
        <w:rPr>
          <w:rFonts w:ascii="HGP明朝B" w:eastAsia="HGP明朝B" w:hint="eastAsia"/>
          <w:sz w:val="22"/>
          <w:szCs w:val="22"/>
        </w:rPr>
        <w:t>」</w:t>
      </w:r>
      <w:r w:rsidR="00F01413" w:rsidRPr="00610BF7">
        <w:rPr>
          <w:rFonts w:ascii="HGP明朝B" w:eastAsia="HGP明朝B" w:hint="eastAsia"/>
          <w:sz w:val="22"/>
          <w:szCs w:val="22"/>
        </w:rPr>
        <w:t>に該当させて頂きます。</w:t>
      </w:r>
    </w:p>
    <w:p w14:paraId="77EEB748" w14:textId="020C9097" w:rsidR="00E10C2F" w:rsidRPr="007261F0" w:rsidRDefault="00E10C2F" w:rsidP="007A1295">
      <w:pPr>
        <w:pStyle w:val="a7"/>
        <w:jc w:val="left"/>
        <w:rPr>
          <w:rFonts w:ascii="HGP明朝B" w:eastAsia="HGP明朝B"/>
          <w:sz w:val="18"/>
          <w:szCs w:val="18"/>
        </w:rPr>
      </w:pPr>
    </w:p>
    <w:p w14:paraId="06BA55B9" w14:textId="77777777" w:rsidR="00AA48A8" w:rsidRDefault="00F22AA0" w:rsidP="007A1295">
      <w:pPr>
        <w:pStyle w:val="a7"/>
        <w:jc w:val="left"/>
        <w:rPr>
          <w:rFonts w:ascii="HGP明朝B" w:eastAsia="HGP明朝B" w:hAnsiTheme="minorEastAsia"/>
          <w:sz w:val="22"/>
          <w:szCs w:val="22"/>
        </w:rPr>
      </w:pPr>
      <w:r w:rsidRPr="00F22AA0">
        <w:rPr>
          <w:rFonts w:ascii="HGP明朝B" w:eastAsia="HGP明朝B" w:hAnsiTheme="minorEastAsia" w:hint="eastAsia"/>
          <w:sz w:val="22"/>
          <w:szCs w:val="22"/>
        </w:rPr>
        <w:t>【登録方法】</w:t>
      </w:r>
    </w:p>
    <w:p w14:paraId="2939E343" w14:textId="1EC3D6B9" w:rsidR="0008751D" w:rsidRPr="00AA48A8" w:rsidRDefault="0008751D" w:rsidP="007A1295">
      <w:pPr>
        <w:pStyle w:val="a7"/>
        <w:jc w:val="left"/>
        <w:rPr>
          <w:rFonts w:ascii="HGP明朝B" w:eastAsia="HGP明朝B" w:hAnsiTheme="minorEastAsia"/>
          <w:sz w:val="22"/>
          <w:szCs w:val="22"/>
        </w:rPr>
      </w:pPr>
      <w:r w:rsidRPr="00F22AA0">
        <w:rPr>
          <w:rFonts w:ascii="HGP明朝B" w:eastAsia="HGP明朝B" w:hint="eastAsia"/>
          <w:sz w:val="22"/>
          <w:szCs w:val="22"/>
        </w:rPr>
        <w:t>添付の</w:t>
      </w:r>
      <w:r w:rsidR="00AA48A8">
        <w:rPr>
          <w:rFonts w:ascii="HGP明朝B" w:eastAsia="HGP明朝B" w:hint="eastAsia"/>
          <w:sz w:val="22"/>
          <w:szCs w:val="22"/>
        </w:rPr>
        <w:t>「</w:t>
      </w:r>
      <w:r w:rsidRPr="00F22AA0">
        <w:rPr>
          <w:rFonts w:ascii="HGP明朝B" w:eastAsia="HGP明朝B" w:hint="eastAsia"/>
          <w:sz w:val="22"/>
          <w:szCs w:val="22"/>
        </w:rPr>
        <w:t>登録用紙</w:t>
      </w:r>
      <w:r w:rsidR="00AA48A8">
        <w:rPr>
          <w:rFonts w:ascii="HGP明朝B" w:eastAsia="HGP明朝B" w:hint="eastAsia"/>
          <w:sz w:val="22"/>
          <w:szCs w:val="22"/>
        </w:rPr>
        <w:t>」</w:t>
      </w:r>
      <w:r w:rsidRPr="00F22AA0">
        <w:rPr>
          <w:rFonts w:ascii="HGP明朝B" w:eastAsia="HGP明朝B" w:hint="eastAsia"/>
          <w:sz w:val="22"/>
          <w:szCs w:val="22"/>
        </w:rPr>
        <w:t>に必要事項をご記入頂き、下記の登録先までE-</w:t>
      </w:r>
      <w:r w:rsidR="0097270D" w:rsidRPr="00F22AA0">
        <w:rPr>
          <w:rFonts w:ascii="HGP明朝B" w:eastAsia="HGP明朝B" w:hint="eastAsia"/>
          <w:sz w:val="22"/>
          <w:szCs w:val="22"/>
        </w:rPr>
        <w:t>mail</w:t>
      </w:r>
      <w:r w:rsidR="00AA48A8">
        <w:rPr>
          <w:rFonts w:ascii="HGP明朝B" w:eastAsia="HGP明朝B" w:hint="eastAsia"/>
          <w:sz w:val="22"/>
          <w:szCs w:val="22"/>
        </w:rPr>
        <w:t>にて</w:t>
      </w:r>
      <w:r w:rsidR="007A1295">
        <w:rPr>
          <w:rFonts w:ascii="HGP明朝B" w:eastAsia="HGP明朝B" w:hint="eastAsia"/>
          <w:sz w:val="22"/>
          <w:szCs w:val="22"/>
        </w:rPr>
        <w:t>ご登録ください。</w:t>
      </w:r>
    </w:p>
    <w:p w14:paraId="33CF14E1" w14:textId="77777777" w:rsidR="00306B86" w:rsidRPr="00AA48A8" w:rsidRDefault="00306B86" w:rsidP="007A1295">
      <w:pPr>
        <w:pStyle w:val="a7"/>
        <w:jc w:val="left"/>
        <w:rPr>
          <w:rFonts w:ascii="HGP明朝B" w:eastAsia="HGP明朝B" w:hAnsiTheme="minorEastAsia"/>
          <w:b/>
          <w:bCs/>
          <w:sz w:val="22"/>
          <w:szCs w:val="22"/>
        </w:rPr>
      </w:pPr>
    </w:p>
    <w:p w14:paraId="3D78DDE9" w14:textId="77777777" w:rsidR="00AA48A8" w:rsidRDefault="00F22AA0" w:rsidP="007A1295">
      <w:pPr>
        <w:pStyle w:val="a7"/>
        <w:jc w:val="left"/>
        <w:rPr>
          <w:rFonts w:ascii="HGP明朝B" w:eastAsia="HGP明朝B" w:hAnsiTheme="minorEastAsia"/>
          <w:sz w:val="22"/>
          <w:szCs w:val="22"/>
        </w:rPr>
      </w:pPr>
      <w:r w:rsidRPr="00F22AA0">
        <w:rPr>
          <w:rFonts w:ascii="HGP明朝B" w:eastAsia="HGP明朝B" w:hAnsiTheme="minorEastAsia" w:hint="eastAsia"/>
          <w:sz w:val="22"/>
          <w:szCs w:val="22"/>
        </w:rPr>
        <w:t>【登録先】</w:t>
      </w:r>
    </w:p>
    <w:p w14:paraId="52440D63" w14:textId="0FC93BBD" w:rsidR="00AA48A8" w:rsidRDefault="008B0216" w:rsidP="007A1295">
      <w:pPr>
        <w:pStyle w:val="a7"/>
        <w:jc w:val="left"/>
        <w:rPr>
          <w:rFonts w:ascii="HGP明朝B" w:eastAsia="HGP明朝B" w:hAnsiTheme="minorEastAsia"/>
          <w:sz w:val="22"/>
          <w:szCs w:val="22"/>
        </w:rPr>
      </w:pPr>
      <w:r w:rsidRPr="00AA48A8">
        <w:rPr>
          <w:rFonts w:ascii="HGP明朝B" w:eastAsia="HGP明朝B" w:hAnsiTheme="minorEastAsia" w:hint="eastAsia"/>
          <w:sz w:val="22"/>
          <w:szCs w:val="22"/>
        </w:rPr>
        <w:t>地区ローターアクト幹事 稲垣来夢</w:t>
      </w:r>
      <w:r w:rsidR="00AA48A8">
        <w:rPr>
          <w:rFonts w:ascii="HGP明朝B" w:eastAsia="HGP明朝B" w:hAnsiTheme="minorEastAsia" w:hint="eastAsia"/>
          <w:sz w:val="22"/>
          <w:szCs w:val="22"/>
        </w:rPr>
        <w:t xml:space="preserve">　</w:t>
      </w:r>
      <w:r w:rsidR="007A1295">
        <w:rPr>
          <w:rFonts w:ascii="HGP明朝B" w:eastAsia="HGP明朝B" w:hAnsiTheme="minorEastAsia" w:hint="eastAsia"/>
          <w:sz w:val="22"/>
          <w:szCs w:val="22"/>
        </w:rPr>
        <w:t xml:space="preserve">　</w:t>
      </w:r>
      <w:r w:rsidR="00AA48A8">
        <w:rPr>
          <w:rFonts w:ascii="HGP明朝B" w:eastAsia="HGP明朝B" w:hAnsiTheme="minorEastAsia" w:hint="eastAsia"/>
          <w:sz w:val="22"/>
          <w:szCs w:val="22"/>
        </w:rPr>
        <w:t>E</w:t>
      </w:r>
      <w:r w:rsidR="00AA48A8">
        <w:rPr>
          <w:rFonts w:ascii="HGP明朝B" w:eastAsia="HGP明朝B" w:hAnsiTheme="minorEastAsia"/>
          <w:sz w:val="22"/>
          <w:szCs w:val="22"/>
        </w:rPr>
        <w:t xml:space="preserve">-mail </w:t>
      </w:r>
      <w:hyperlink r:id="rId9" w:history="1">
        <w:r w:rsidR="00AA48A8" w:rsidRPr="00D758ED">
          <w:rPr>
            <w:rStyle w:val="ad"/>
            <w:rFonts w:ascii="HGP明朝B" w:eastAsia="HGP明朝B" w:hAnsiTheme="minorEastAsia"/>
            <w:sz w:val="22"/>
            <w:szCs w:val="22"/>
          </w:rPr>
          <w:t>rid2790ra@yahoo.co.jp</w:t>
        </w:r>
      </w:hyperlink>
    </w:p>
    <w:p w14:paraId="39547184" w14:textId="4BA307B5" w:rsidR="006A1CB5" w:rsidRPr="007D6CA5" w:rsidRDefault="00F22AA0" w:rsidP="007A1295">
      <w:pPr>
        <w:pStyle w:val="a7"/>
        <w:jc w:val="left"/>
        <w:rPr>
          <w:rFonts w:ascii="HGP明朝B" w:eastAsia="HGP明朝B" w:hAnsiTheme="minorEastAsia"/>
          <w:b/>
          <w:bCs/>
          <w:color w:val="FF0000"/>
          <w:sz w:val="22"/>
          <w:szCs w:val="22"/>
        </w:rPr>
      </w:pPr>
      <w:r w:rsidRPr="007D6CA5">
        <w:rPr>
          <w:rFonts w:ascii="HGP明朝B" w:eastAsia="HGP明朝B" w:hAnsiTheme="minorEastAsia" w:hint="eastAsia"/>
          <w:b/>
          <w:bCs/>
          <w:color w:val="FF0000"/>
          <w:sz w:val="22"/>
          <w:szCs w:val="22"/>
        </w:rPr>
        <w:t xml:space="preserve">登録締め切り     </w:t>
      </w:r>
      <w:r w:rsidR="00464C5B">
        <w:rPr>
          <w:rFonts w:ascii="HGP明朝B" w:eastAsia="HGP明朝B" w:hAnsiTheme="minorEastAsia" w:hint="eastAsia"/>
          <w:b/>
          <w:bCs/>
          <w:color w:val="FF0000"/>
          <w:sz w:val="22"/>
          <w:szCs w:val="22"/>
        </w:rPr>
        <w:t>３</w:t>
      </w:r>
      <w:r w:rsidR="0003581C">
        <w:rPr>
          <w:rFonts w:ascii="HGP明朝B" w:eastAsia="HGP明朝B" w:hAnsiTheme="minorEastAsia" w:hint="eastAsia"/>
          <w:b/>
          <w:bCs/>
          <w:color w:val="FF0000"/>
          <w:sz w:val="22"/>
          <w:szCs w:val="22"/>
        </w:rPr>
        <w:t>月</w:t>
      </w:r>
      <w:r w:rsidR="00464C5B">
        <w:rPr>
          <w:rFonts w:ascii="HGP明朝B" w:eastAsia="HGP明朝B" w:hAnsiTheme="minorEastAsia" w:hint="eastAsia"/>
          <w:b/>
          <w:bCs/>
          <w:color w:val="FF0000"/>
          <w:sz w:val="22"/>
          <w:szCs w:val="22"/>
        </w:rPr>
        <w:t>１５</w:t>
      </w:r>
      <w:r w:rsidR="0003581C">
        <w:rPr>
          <w:rFonts w:ascii="HGP明朝B" w:eastAsia="HGP明朝B" w:hAnsiTheme="minorEastAsia" w:hint="eastAsia"/>
          <w:b/>
          <w:bCs/>
          <w:color w:val="FF0000"/>
          <w:sz w:val="22"/>
          <w:szCs w:val="22"/>
        </w:rPr>
        <w:t>日（</w:t>
      </w:r>
      <w:r w:rsidR="00464C5B">
        <w:rPr>
          <w:rFonts w:ascii="HGP明朝B" w:eastAsia="HGP明朝B" w:hAnsiTheme="minorEastAsia" w:hint="eastAsia"/>
          <w:b/>
          <w:bCs/>
          <w:color w:val="FF0000"/>
          <w:sz w:val="22"/>
          <w:szCs w:val="22"/>
        </w:rPr>
        <w:t>木</w:t>
      </w:r>
      <w:r w:rsidR="0003581C">
        <w:rPr>
          <w:rFonts w:ascii="HGP明朝B" w:eastAsia="HGP明朝B" w:hAnsiTheme="minorEastAsia" w:hint="eastAsia"/>
          <w:b/>
          <w:bCs/>
          <w:color w:val="FF0000"/>
          <w:sz w:val="22"/>
          <w:szCs w:val="22"/>
        </w:rPr>
        <w:t>）</w:t>
      </w:r>
    </w:p>
    <w:p w14:paraId="7B82A43F" w14:textId="260AFE1D" w:rsidR="0099139F" w:rsidRPr="00610BF7" w:rsidRDefault="00B06185" w:rsidP="007A1295">
      <w:pPr>
        <w:pStyle w:val="a7"/>
        <w:jc w:val="left"/>
        <w:rPr>
          <w:rFonts w:ascii="HGP明朝B" w:eastAsia="HGP明朝B" w:hAnsiTheme="minorEastAsia"/>
          <w:sz w:val="22"/>
          <w:szCs w:val="22"/>
        </w:rPr>
      </w:pPr>
      <w:r w:rsidRPr="00610BF7">
        <w:rPr>
          <w:rFonts w:ascii="HGP明朝B" w:eastAsia="HGP明朝B" w:hAnsiTheme="minorEastAsia" w:hint="eastAsia"/>
          <w:sz w:val="22"/>
          <w:szCs w:val="22"/>
        </w:rPr>
        <w:t>※締め切</w:t>
      </w:r>
      <w:r w:rsidR="00E10C2F" w:rsidRPr="00610BF7">
        <w:rPr>
          <w:rFonts w:ascii="HGP明朝B" w:eastAsia="HGP明朝B" w:hAnsiTheme="minorEastAsia" w:hint="eastAsia"/>
          <w:sz w:val="22"/>
          <w:szCs w:val="22"/>
        </w:rPr>
        <w:t>り日を過ぎてしまいますと芳名録への記載が間に合わない場合がござ</w:t>
      </w:r>
      <w:r w:rsidR="0097270D" w:rsidRPr="00610BF7">
        <w:rPr>
          <w:rFonts w:ascii="HGP明朝B" w:eastAsia="HGP明朝B" w:hAnsiTheme="minorEastAsia" w:hint="eastAsia"/>
          <w:sz w:val="22"/>
          <w:szCs w:val="22"/>
        </w:rPr>
        <w:t>い</w:t>
      </w:r>
      <w:r w:rsidRPr="00610BF7">
        <w:rPr>
          <w:rFonts w:ascii="HGP明朝B" w:eastAsia="HGP明朝B" w:hAnsiTheme="minorEastAsia" w:hint="eastAsia"/>
          <w:sz w:val="22"/>
          <w:szCs w:val="22"/>
        </w:rPr>
        <w:t>ますので</w:t>
      </w:r>
      <w:r w:rsidR="00631FFB" w:rsidRPr="00610BF7">
        <w:rPr>
          <w:rFonts w:ascii="HGP明朝B" w:eastAsia="HGP明朝B" w:hAnsiTheme="minorEastAsia" w:hint="eastAsia"/>
          <w:sz w:val="22"/>
          <w:szCs w:val="22"/>
        </w:rPr>
        <w:t>ご了承ください。</w:t>
      </w:r>
    </w:p>
    <w:p w14:paraId="60AE309B" w14:textId="77777777" w:rsidR="009E62E7" w:rsidRPr="00F22AA0" w:rsidRDefault="009E62E7" w:rsidP="007A1295">
      <w:pPr>
        <w:pStyle w:val="a7"/>
        <w:jc w:val="left"/>
        <w:rPr>
          <w:rFonts w:ascii="HGP明朝B" w:eastAsia="HGP明朝B" w:hAnsiTheme="minorEastAsia"/>
          <w:sz w:val="22"/>
          <w:szCs w:val="22"/>
        </w:rPr>
      </w:pPr>
    </w:p>
    <w:p w14:paraId="0F8FD4E6" w14:textId="260F1361" w:rsidR="00E10C2F" w:rsidRPr="00F22AA0" w:rsidRDefault="00F22AA0" w:rsidP="007A1295">
      <w:pPr>
        <w:pStyle w:val="a7"/>
        <w:jc w:val="left"/>
        <w:rPr>
          <w:rFonts w:ascii="HGP明朝B" w:eastAsia="HGP明朝B" w:hAnsiTheme="minorEastAsia"/>
          <w:sz w:val="22"/>
          <w:szCs w:val="22"/>
        </w:rPr>
      </w:pPr>
      <w:r w:rsidRPr="00F22AA0">
        <w:rPr>
          <w:rFonts w:ascii="HGP明朝B" w:eastAsia="HGP明朝B" w:hAnsiTheme="minorEastAsia" w:hint="eastAsia"/>
          <w:sz w:val="22"/>
          <w:szCs w:val="22"/>
        </w:rPr>
        <w:t>【振込先】</w:t>
      </w:r>
    </w:p>
    <w:p w14:paraId="5AABE706" w14:textId="43505AFF" w:rsidR="0008751D" w:rsidRDefault="0008751D" w:rsidP="007A1295">
      <w:pPr>
        <w:pStyle w:val="a7"/>
        <w:jc w:val="left"/>
        <w:rPr>
          <w:rFonts w:ascii="HGP明朝B" w:eastAsia="HGP明朝B" w:hAnsiTheme="minorEastAsia"/>
          <w:sz w:val="22"/>
          <w:szCs w:val="22"/>
        </w:rPr>
      </w:pPr>
      <w:r w:rsidRPr="00F22AA0">
        <w:rPr>
          <w:rFonts w:ascii="HGP明朝B" w:eastAsia="HGP明朝B" w:hAnsiTheme="minorEastAsia" w:hint="eastAsia"/>
          <w:sz w:val="22"/>
          <w:szCs w:val="22"/>
        </w:rPr>
        <w:t>口座</w:t>
      </w:r>
      <w:r w:rsidR="00AA48A8">
        <w:rPr>
          <w:rFonts w:ascii="HGP明朝B" w:eastAsia="HGP明朝B" w:hAnsiTheme="minorEastAsia" w:hint="eastAsia"/>
          <w:sz w:val="22"/>
          <w:szCs w:val="22"/>
        </w:rPr>
        <w:t xml:space="preserve"> 千葉銀行　船橋支店　普通　4553663</w:t>
      </w:r>
    </w:p>
    <w:p w14:paraId="7CBFBA91" w14:textId="195A784A" w:rsidR="00AA48A8" w:rsidRDefault="00AA48A8" w:rsidP="007A1295">
      <w:pPr>
        <w:pStyle w:val="a7"/>
        <w:jc w:val="left"/>
        <w:rPr>
          <w:rFonts w:ascii="HGP明朝B" w:eastAsia="HGP明朝B" w:hAnsiTheme="minorEastAsia"/>
          <w:sz w:val="22"/>
          <w:szCs w:val="22"/>
        </w:rPr>
      </w:pPr>
      <w:r>
        <w:rPr>
          <w:rFonts w:ascii="HGP明朝B" w:eastAsia="HGP明朝B" w:hAnsiTheme="minorEastAsia" w:hint="eastAsia"/>
          <w:sz w:val="22"/>
          <w:szCs w:val="22"/>
        </w:rPr>
        <w:t>名義　D2790地区ローターアクト　会計　舟木健太</w:t>
      </w:r>
    </w:p>
    <w:p w14:paraId="41F8631F" w14:textId="75FA3C14" w:rsidR="00AA48A8" w:rsidRPr="00F22AA0" w:rsidRDefault="00397BB4" w:rsidP="00F9483C">
      <w:pPr>
        <w:pStyle w:val="a7"/>
        <w:ind w:firstLineChars="300" w:firstLine="660"/>
        <w:jc w:val="left"/>
        <w:rPr>
          <w:rFonts w:ascii="HGP明朝B" w:eastAsia="HGP明朝B" w:hAnsiTheme="minorEastAsia"/>
          <w:sz w:val="22"/>
          <w:szCs w:val="22"/>
        </w:rPr>
      </w:pPr>
      <w:r>
        <w:rPr>
          <w:rFonts w:ascii="HGP明朝B" w:eastAsia="HGP明朝B" w:hAnsiTheme="minorEastAsia" w:hint="eastAsia"/>
          <w:sz w:val="22"/>
          <w:szCs w:val="22"/>
        </w:rPr>
        <w:t>※</w:t>
      </w:r>
      <w:r w:rsidR="00AA48A8">
        <w:rPr>
          <w:rFonts w:ascii="HGP明朝B" w:eastAsia="HGP明朝B" w:hAnsiTheme="minorEastAsia" w:hint="eastAsia"/>
          <w:sz w:val="22"/>
          <w:szCs w:val="22"/>
        </w:rPr>
        <w:t>振込の際は地区番号でのお振込みをお願いいたします。</w:t>
      </w:r>
    </w:p>
    <w:p w14:paraId="73730762" w14:textId="515186A3" w:rsidR="007A1295" w:rsidRDefault="0008751D" w:rsidP="007A1295">
      <w:pPr>
        <w:pStyle w:val="a7"/>
        <w:jc w:val="left"/>
        <w:rPr>
          <w:rFonts w:ascii="HGP明朝B" w:eastAsia="HGP明朝B" w:hAnsiTheme="minorEastAsia"/>
          <w:b/>
          <w:color w:val="FF0000"/>
          <w:sz w:val="22"/>
          <w:szCs w:val="22"/>
        </w:rPr>
      </w:pPr>
      <w:r w:rsidRPr="007D6CA5">
        <w:rPr>
          <w:rFonts w:ascii="HGP明朝B" w:eastAsia="HGP明朝B" w:hAnsiTheme="minorEastAsia" w:hint="eastAsia"/>
          <w:b/>
          <w:color w:val="FF0000"/>
          <w:sz w:val="22"/>
          <w:szCs w:val="22"/>
        </w:rPr>
        <w:t xml:space="preserve">振込締め切り     </w:t>
      </w:r>
      <w:r w:rsidR="00464C5B">
        <w:rPr>
          <w:rFonts w:ascii="HGP明朝B" w:eastAsia="HGP明朝B" w:hAnsiTheme="minorEastAsia" w:hint="eastAsia"/>
          <w:b/>
          <w:color w:val="FF0000"/>
          <w:sz w:val="22"/>
          <w:szCs w:val="22"/>
        </w:rPr>
        <w:t>３</w:t>
      </w:r>
      <w:r w:rsidR="0003581C">
        <w:rPr>
          <w:rFonts w:ascii="HGP明朝B" w:eastAsia="HGP明朝B" w:hAnsiTheme="minorEastAsia" w:hint="eastAsia"/>
          <w:b/>
          <w:color w:val="FF0000"/>
          <w:sz w:val="22"/>
          <w:szCs w:val="22"/>
        </w:rPr>
        <w:t>月</w:t>
      </w:r>
      <w:r w:rsidR="00464C5B">
        <w:rPr>
          <w:rFonts w:ascii="HGP明朝B" w:eastAsia="HGP明朝B" w:hAnsiTheme="minorEastAsia" w:hint="eastAsia"/>
          <w:b/>
          <w:color w:val="FF0000"/>
          <w:sz w:val="22"/>
          <w:szCs w:val="22"/>
        </w:rPr>
        <w:t>１５</w:t>
      </w:r>
      <w:r w:rsidR="0003581C">
        <w:rPr>
          <w:rFonts w:ascii="HGP明朝B" w:eastAsia="HGP明朝B" w:hAnsiTheme="minorEastAsia" w:hint="eastAsia"/>
          <w:b/>
          <w:color w:val="FF0000"/>
          <w:sz w:val="22"/>
          <w:szCs w:val="22"/>
        </w:rPr>
        <w:t>日（</w:t>
      </w:r>
      <w:r w:rsidR="00464C5B">
        <w:rPr>
          <w:rFonts w:ascii="HGP明朝B" w:eastAsia="HGP明朝B" w:hAnsiTheme="minorEastAsia" w:hint="eastAsia"/>
          <w:b/>
          <w:color w:val="FF0000"/>
          <w:sz w:val="22"/>
          <w:szCs w:val="22"/>
        </w:rPr>
        <w:t>木</w:t>
      </w:r>
      <w:r w:rsidR="0003581C">
        <w:rPr>
          <w:rFonts w:ascii="HGP明朝B" w:eastAsia="HGP明朝B" w:hAnsiTheme="minorEastAsia" w:hint="eastAsia"/>
          <w:b/>
          <w:color w:val="FF0000"/>
          <w:sz w:val="22"/>
          <w:szCs w:val="22"/>
        </w:rPr>
        <w:t>）</w:t>
      </w:r>
      <w:bookmarkStart w:id="0" w:name="_GoBack"/>
      <w:bookmarkEnd w:id="0"/>
    </w:p>
    <w:p w14:paraId="0EC367AB" w14:textId="77777777" w:rsidR="00610BF7" w:rsidRPr="008B59C1" w:rsidRDefault="00610BF7" w:rsidP="007A1295">
      <w:pPr>
        <w:pStyle w:val="a7"/>
        <w:jc w:val="left"/>
        <w:rPr>
          <w:rFonts w:ascii="HGP明朝B" w:eastAsia="HGP明朝B" w:hAnsiTheme="minorEastAsia"/>
          <w:b/>
          <w:sz w:val="22"/>
          <w:szCs w:val="22"/>
        </w:rPr>
      </w:pPr>
    </w:p>
    <w:p w14:paraId="169DB4CD" w14:textId="01DBD57E" w:rsidR="00835E96" w:rsidRDefault="00835E96" w:rsidP="007A1295">
      <w:pPr>
        <w:pStyle w:val="a7"/>
        <w:jc w:val="left"/>
        <w:rPr>
          <w:rFonts w:ascii="HGP明朝B" w:eastAsia="HGP明朝B" w:hAnsiTheme="minorEastAsia"/>
          <w:sz w:val="22"/>
          <w:szCs w:val="22"/>
        </w:rPr>
      </w:pPr>
      <w:r>
        <w:rPr>
          <w:rFonts w:ascii="HGP明朝B" w:eastAsia="HGP明朝B" w:hAnsiTheme="minorEastAsia" w:hint="eastAsia"/>
          <w:sz w:val="22"/>
          <w:szCs w:val="22"/>
        </w:rPr>
        <w:t>【問い合わせ先】</w:t>
      </w:r>
    </w:p>
    <w:p w14:paraId="685B85C4" w14:textId="74FCF65A" w:rsidR="00835E96" w:rsidRDefault="00835E96" w:rsidP="007A1295">
      <w:pPr>
        <w:pStyle w:val="a7"/>
        <w:jc w:val="left"/>
        <w:rPr>
          <w:rFonts w:ascii="HGP明朝B" w:eastAsia="HGP明朝B" w:hAnsiTheme="minorEastAsia"/>
          <w:sz w:val="22"/>
          <w:szCs w:val="22"/>
        </w:rPr>
      </w:pPr>
      <w:r>
        <w:rPr>
          <w:rFonts w:ascii="HGP明朝B" w:eastAsia="HGP明朝B" w:hAnsiTheme="minorEastAsia" w:hint="eastAsia"/>
          <w:sz w:val="22"/>
          <w:szCs w:val="22"/>
        </w:rPr>
        <w:t>地区年次大会実行委員長　関口弘美</w:t>
      </w:r>
      <w:r w:rsidR="00EE7F57">
        <w:rPr>
          <w:rFonts w:ascii="HGP明朝B" w:eastAsia="HGP明朝B" w:hAnsiTheme="minorEastAsia" w:hint="eastAsia"/>
          <w:sz w:val="22"/>
          <w:szCs w:val="22"/>
        </w:rPr>
        <w:t xml:space="preserve">　　　　</w:t>
      </w:r>
      <w:r w:rsidR="00D248C1">
        <w:rPr>
          <w:rFonts w:ascii="HGP明朝B" w:eastAsia="HGP明朝B" w:hAnsiTheme="minorEastAsia" w:hint="eastAsia"/>
          <w:sz w:val="22"/>
          <w:szCs w:val="22"/>
        </w:rPr>
        <w:t>080</w:t>
      </w:r>
      <w:r w:rsidR="00EE7F57">
        <w:rPr>
          <w:rFonts w:ascii="HGP明朝B" w:eastAsia="HGP明朝B" w:hAnsiTheme="minorEastAsia" w:hint="eastAsia"/>
          <w:sz w:val="22"/>
          <w:szCs w:val="22"/>
        </w:rPr>
        <w:t>-6519-3541</w:t>
      </w:r>
    </w:p>
    <w:p w14:paraId="3256ECF9" w14:textId="2783DDAC" w:rsidR="00835E96" w:rsidRDefault="00835E96" w:rsidP="007A1295">
      <w:pPr>
        <w:pStyle w:val="a7"/>
        <w:jc w:val="left"/>
        <w:rPr>
          <w:rFonts w:ascii="HGP明朝B" w:eastAsia="HGP明朝B" w:hAnsiTheme="minorEastAsia"/>
          <w:sz w:val="22"/>
          <w:szCs w:val="22"/>
        </w:rPr>
      </w:pPr>
      <w:r>
        <w:rPr>
          <w:rFonts w:ascii="HGP明朝B" w:eastAsia="HGP明朝B" w:hAnsiTheme="minorEastAsia" w:hint="eastAsia"/>
          <w:sz w:val="22"/>
          <w:szCs w:val="22"/>
        </w:rPr>
        <w:t>地区ローターアクト代表　　　柴﨑　友里奈</w:t>
      </w:r>
      <w:r w:rsidR="00EE7F57">
        <w:rPr>
          <w:rFonts w:ascii="HGP明朝B" w:eastAsia="HGP明朝B" w:hAnsiTheme="minorEastAsia" w:hint="eastAsia"/>
          <w:sz w:val="22"/>
          <w:szCs w:val="22"/>
        </w:rPr>
        <w:t xml:space="preserve">　 080-5375-2661</w:t>
      </w:r>
    </w:p>
    <w:p w14:paraId="6A46E288" w14:textId="3B2E07F2" w:rsidR="00835E96" w:rsidRDefault="00F9483C" w:rsidP="007A1295">
      <w:pPr>
        <w:pStyle w:val="a7"/>
        <w:jc w:val="left"/>
        <w:rPr>
          <w:rFonts w:ascii="HGP明朝B" w:eastAsia="HGP明朝B" w:hAnsiTheme="minorEastAsia"/>
          <w:sz w:val="22"/>
          <w:szCs w:val="22"/>
        </w:rPr>
      </w:pPr>
      <w:r>
        <w:rPr>
          <w:rFonts w:ascii="HGP明朝B" w:eastAsia="HGP明朝B" w:hAnsiTheme="minorEastAsia" w:hint="eastAsia"/>
          <w:sz w:val="22"/>
          <w:szCs w:val="22"/>
        </w:rPr>
        <w:t>E</w:t>
      </w:r>
      <w:r>
        <w:rPr>
          <w:rFonts w:ascii="HGP明朝B" w:eastAsia="HGP明朝B" w:hAnsiTheme="minorEastAsia"/>
          <w:sz w:val="22"/>
          <w:szCs w:val="22"/>
        </w:rPr>
        <w:t>-mail</w:t>
      </w:r>
      <w:r>
        <w:rPr>
          <w:rFonts w:ascii="HGP明朝B" w:eastAsia="HGP明朝B" w:hAnsiTheme="minorEastAsia" w:hint="eastAsia"/>
          <w:sz w:val="22"/>
          <w:szCs w:val="22"/>
        </w:rPr>
        <w:t xml:space="preserve">　</w:t>
      </w:r>
      <w:hyperlink r:id="rId10" w:history="1">
        <w:r w:rsidR="009B46F4" w:rsidRPr="00D758ED">
          <w:rPr>
            <w:rStyle w:val="ad"/>
            <w:rFonts w:ascii="HGP明朝B" w:eastAsia="HGP明朝B" w:hAnsiTheme="minorEastAsia"/>
            <w:sz w:val="22"/>
            <w:szCs w:val="22"/>
          </w:rPr>
          <w:t>rid2790ra@yahoo.co.jp</w:t>
        </w:r>
      </w:hyperlink>
    </w:p>
    <w:p w14:paraId="7559B5AD" w14:textId="77777777" w:rsidR="009B46F4" w:rsidRPr="009B46F4" w:rsidRDefault="009B46F4" w:rsidP="007A1295">
      <w:pPr>
        <w:pStyle w:val="a7"/>
        <w:jc w:val="left"/>
        <w:rPr>
          <w:rFonts w:ascii="HGP明朝B" w:eastAsia="HGP明朝B" w:hAnsiTheme="minorEastAsia"/>
          <w:sz w:val="22"/>
          <w:szCs w:val="22"/>
        </w:rPr>
      </w:pPr>
    </w:p>
    <w:p w14:paraId="7D27A035" w14:textId="7C47D1C1" w:rsidR="001E4CB6" w:rsidRPr="000F3D37" w:rsidRDefault="002F65A0" w:rsidP="007A1295">
      <w:pPr>
        <w:pStyle w:val="a7"/>
        <w:jc w:val="left"/>
        <w:rPr>
          <w:rFonts w:ascii="HGP明朝B" w:eastAsia="HGP明朝B" w:hAnsiTheme="minorEastAsia"/>
          <w:sz w:val="22"/>
          <w:szCs w:val="22"/>
        </w:rPr>
      </w:pPr>
      <w:r w:rsidRPr="000F3D37">
        <w:rPr>
          <w:rFonts w:ascii="HGP明朝B" w:eastAsia="HGP明朝B" w:hAnsiTheme="minorEastAsia" w:hint="eastAsia"/>
          <w:sz w:val="22"/>
          <w:szCs w:val="22"/>
        </w:rPr>
        <w:t>【会場地図・アクセス】</w:t>
      </w:r>
    </w:p>
    <w:p w14:paraId="016AE0B6" w14:textId="77777777" w:rsidR="002F65A0" w:rsidRPr="000F3D37" w:rsidRDefault="002F65A0" w:rsidP="002F65A0">
      <w:pPr>
        <w:pStyle w:val="Web"/>
        <w:spacing w:before="0" w:beforeAutospacing="0" w:after="0" w:afterAutospacing="0"/>
        <w:textAlignment w:val="baseline"/>
        <w:rPr>
          <w:rFonts w:ascii="HGP明朝B" w:eastAsia="HGP明朝B" w:hAnsi="Verdana"/>
          <w:sz w:val="20"/>
          <w:szCs w:val="20"/>
        </w:rPr>
      </w:pPr>
      <w:r w:rsidRPr="000F3D37">
        <w:rPr>
          <w:rFonts w:ascii="HGP明朝B" w:eastAsia="HGP明朝B" w:hAnsi="Arial" w:cs="Arial" w:hint="eastAsia"/>
          <w:sz w:val="20"/>
          <w:szCs w:val="20"/>
        </w:rPr>
        <w:t>■</w:t>
      </w:r>
      <w:r w:rsidRPr="000F3D37">
        <w:rPr>
          <w:rFonts w:ascii="HGP明朝B" w:eastAsia="HGP明朝B" w:hAnsi="Verdana" w:hint="eastAsia"/>
          <w:sz w:val="20"/>
          <w:szCs w:val="20"/>
        </w:rPr>
        <w:t>JR京葉線「千葉みなと駅」より徒歩1分</w:t>
      </w:r>
    </w:p>
    <w:p w14:paraId="7C3B51CC" w14:textId="7E94D0E0" w:rsidR="002F65A0" w:rsidRDefault="002F65A0" w:rsidP="002F65A0">
      <w:pPr>
        <w:pStyle w:val="Web"/>
        <w:spacing w:before="0" w:beforeAutospacing="0" w:after="0" w:afterAutospacing="0"/>
        <w:textAlignment w:val="baseline"/>
        <w:rPr>
          <w:rFonts w:ascii="HGP明朝B" w:eastAsia="HGP明朝B" w:hAnsi="Verdana"/>
          <w:sz w:val="20"/>
          <w:szCs w:val="20"/>
        </w:rPr>
      </w:pPr>
      <w:r w:rsidRPr="000F3D37">
        <w:rPr>
          <w:rFonts w:ascii="HGP明朝B" w:eastAsia="HGP明朝B" w:hAnsi="Arial" w:cs="Arial" w:hint="eastAsia"/>
          <w:sz w:val="20"/>
          <w:szCs w:val="20"/>
        </w:rPr>
        <w:t>■</w:t>
      </w:r>
      <w:r w:rsidRPr="000F3D37">
        <w:rPr>
          <w:rFonts w:ascii="HGP明朝B" w:eastAsia="HGP明朝B" w:hAnsi="Verdana" w:hint="eastAsia"/>
          <w:sz w:val="20"/>
          <w:szCs w:val="20"/>
        </w:rPr>
        <w:t>千葉都市モノレール「千葉みなと駅」より徒歩1分</w:t>
      </w:r>
    </w:p>
    <w:p w14:paraId="3629FF9F" w14:textId="4B7EAAF2" w:rsidR="00835E96" w:rsidRDefault="00835E96" w:rsidP="00835E96">
      <w:pPr>
        <w:pStyle w:val="Web"/>
        <w:spacing w:before="0" w:beforeAutospacing="0" w:after="0" w:afterAutospacing="0"/>
        <w:textAlignment w:val="baseline"/>
        <w:rPr>
          <w:rFonts w:ascii="HGP明朝B" w:eastAsia="HGP明朝B" w:hAnsi="Verdana"/>
          <w:sz w:val="20"/>
          <w:szCs w:val="20"/>
        </w:rPr>
      </w:pPr>
      <w:r w:rsidRPr="000F3D37">
        <w:rPr>
          <w:rFonts w:ascii="HGP明朝B" w:eastAsia="HGP明朝B" w:hAnsiTheme="minorEastAsia" w:hint="eastAsia"/>
          <w:noProof/>
          <w:sz w:val="22"/>
          <w:szCs w:val="22"/>
          <w:lang w:bidi="ar-SA"/>
        </w:rPr>
        <w:drawing>
          <wp:anchor distT="0" distB="0" distL="114300" distR="114300" simplePos="0" relativeHeight="251659264" behindDoc="0" locked="0" layoutInCell="1" allowOverlap="1" wp14:anchorId="0D14959A" wp14:editId="78A29346">
            <wp:simplePos x="0" y="0"/>
            <wp:positionH relativeFrom="margin">
              <wp:align>left</wp:align>
            </wp:positionH>
            <wp:positionV relativeFrom="paragraph">
              <wp:posOffset>393700</wp:posOffset>
            </wp:positionV>
            <wp:extent cx="3524250" cy="2736850"/>
            <wp:effectExtent l="0" t="0" r="0" b="635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24250" cy="2736850"/>
                    </a:xfrm>
                    <a:prstGeom prst="rect">
                      <a:avLst/>
                    </a:prstGeom>
                  </pic:spPr>
                </pic:pic>
              </a:graphicData>
            </a:graphic>
            <wp14:sizeRelH relativeFrom="margin">
              <wp14:pctWidth>0</wp14:pctWidth>
            </wp14:sizeRelH>
            <wp14:sizeRelV relativeFrom="margin">
              <wp14:pctHeight>0</wp14:pctHeight>
            </wp14:sizeRelV>
          </wp:anchor>
        </w:drawing>
      </w:r>
      <w:r w:rsidRPr="000F3D37">
        <w:rPr>
          <w:rFonts w:ascii="HGP明朝B" w:eastAsia="HGP明朝B" w:hAnsi="Arial" w:cs="Arial" w:hint="eastAsia"/>
          <w:sz w:val="20"/>
          <w:szCs w:val="20"/>
        </w:rPr>
        <w:t>■</w:t>
      </w:r>
      <w:r w:rsidRPr="000F3D37">
        <w:rPr>
          <w:rFonts w:ascii="HGP明朝B" w:eastAsia="HGP明朝B" w:hAnsi="Verdana" w:hint="eastAsia"/>
          <w:sz w:val="20"/>
          <w:szCs w:val="20"/>
        </w:rPr>
        <w:t>JR総武線「千葉駅」よりタクシー又はモノレールにて5分</w:t>
      </w:r>
    </w:p>
    <w:p w14:paraId="796CC962" w14:textId="77777777" w:rsidR="00610BF7" w:rsidRPr="000F3D37" w:rsidRDefault="00610BF7" w:rsidP="00835E96">
      <w:pPr>
        <w:pStyle w:val="Web"/>
        <w:spacing w:before="0" w:beforeAutospacing="0" w:after="0" w:afterAutospacing="0"/>
        <w:textAlignment w:val="baseline"/>
        <w:rPr>
          <w:rFonts w:ascii="HGP明朝B" w:eastAsia="HGP明朝B" w:hAnsi="Verdana"/>
          <w:sz w:val="20"/>
          <w:szCs w:val="20"/>
        </w:rPr>
      </w:pPr>
    </w:p>
    <w:p w14:paraId="40C13073" w14:textId="31C50BCC" w:rsidR="00835E96" w:rsidRPr="00835E96" w:rsidRDefault="00835E96" w:rsidP="002F65A0">
      <w:pPr>
        <w:pStyle w:val="Web"/>
        <w:spacing w:before="0" w:beforeAutospacing="0" w:after="0" w:afterAutospacing="0"/>
        <w:textAlignment w:val="baseline"/>
        <w:rPr>
          <w:rFonts w:ascii="HGP明朝B" w:eastAsia="HGP明朝B" w:hAnsi="Verdana"/>
          <w:sz w:val="20"/>
          <w:szCs w:val="20"/>
        </w:rPr>
      </w:pPr>
    </w:p>
    <w:p w14:paraId="5814E096" w14:textId="29797A5F" w:rsidR="007A1295" w:rsidRPr="000F3D37" w:rsidRDefault="00835E96" w:rsidP="002C66CC">
      <w:pPr>
        <w:pStyle w:val="a7"/>
        <w:ind w:rightChars="400" w:right="840"/>
        <w:jc w:val="left"/>
        <w:rPr>
          <w:rFonts w:ascii="HGP明朝B" w:eastAsia="HGP明朝B" w:hAnsiTheme="minorEastAsia"/>
          <w:sz w:val="20"/>
          <w:szCs w:val="20"/>
        </w:rPr>
      </w:pPr>
      <w:r>
        <w:rPr>
          <w:rFonts w:ascii="HGP明朝B" w:eastAsia="HGP明朝B" w:hAnsiTheme="minorEastAsia" w:hint="eastAsia"/>
          <w:sz w:val="20"/>
          <w:szCs w:val="20"/>
        </w:rPr>
        <w:t>【二次会会場地図】</w:t>
      </w:r>
    </w:p>
    <w:p w14:paraId="25CCFB74" w14:textId="72C004A2" w:rsidR="00C427E4" w:rsidRPr="000F3D37" w:rsidRDefault="00C427E4" w:rsidP="002C66CC">
      <w:pPr>
        <w:pStyle w:val="a7"/>
        <w:ind w:rightChars="400" w:right="840"/>
        <w:jc w:val="left"/>
        <w:rPr>
          <w:rFonts w:ascii="HGP明朝B" w:eastAsia="HGP明朝B" w:hAnsiTheme="minorEastAsia"/>
          <w:sz w:val="22"/>
          <w:szCs w:val="22"/>
        </w:rPr>
      </w:pPr>
    </w:p>
    <w:p w14:paraId="7052AA7D" w14:textId="67B20C78" w:rsidR="00B25F11" w:rsidRPr="006F5842" w:rsidRDefault="006612F1" w:rsidP="002C66CC">
      <w:pPr>
        <w:pStyle w:val="a7"/>
        <w:ind w:rightChars="400" w:right="840"/>
        <w:jc w:val="left"/>
        <w:rPr>
          <w:rFonts w:asciiTheme="minorEastAsia" w:hAnsiTheme="minorEastAsia"/>
          <w:sz w:val="20"/>
          <w:szCs w:val="20"/>
        </w:rPr>
      </w:pPr>
      <w:r>
        <w:rPr>
          <w:rFonts w:asciiTheme="minorEastAsia" w:hAnsiTheme="minorEastAsia" w:hint="eastAsia"/>
          <w:noProof/>
          <w:sz w:val="20"/>
          <w:szCs w:val="20"/>
          <w:lang w:bidi="ar-SA"/>
        </w:rPr>
        <w:drawing>
          <wp:inline distT="0" distB="0" distL="0" distR="0" wp14:anchorId="15A3B7E5" wp14:editId="3A3B23C7">
            <wp:extent cx="3546208" cy="2283999"/>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3233" cy="2301405"/>
                    </a:xfrm>
                    <a:prstGeom prst="rect">
                      <a:avLst/>
                    </a:prstGeom>
                    <a:noFill/>
                    <a:ln>
                      <a:noFill/>
                    </a:ln>
                  </pic:spPr>
                </pic:pic>
              </a:graphicData>
            </a:graphic>
          </wp:inline>
        </w:drawing>
      </w:r>
    </w:p>
    <w:sectPr w:rsidR="00B25F11" w:rsidRPr="006F5842" w:rsidSect="006612F1">
      <w:footerReference w:type="default" r:id="rId1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BA3D" w14:textId="77777777" w:rsidR="001E72C7" w:rsidRDefault="001E72C7" w:rsidP="00610BF7">
      <w:r>
        <w:separator/>
      </w:r>
    </w:p>
  </w:endnote>
  <w:endnote w:type="continuationSeparator" w:id="0">
    <w:p w14:paraId="463F719E" w14:textId="77777777" w:rsidR="001E72C7" w:rsidRDefault="001E72C7" w:rsidP="0061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HGP明朝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178713"/>
      <w:docPartObj>
        <w:docPartGallery w:val="Page Numbers (Bottom of Page)"/>
        <w:docPartUnique/>
      </w:docPartObj>
    </w:sdtPr>
    <w:sdtEndPr/>
    <w:sdtContent>
      <w:sdt>
        <w:sdtPr>
          <w:id w:val="860082579"/>
          <w:docPartObj>
            <w:docPartGallery w:val="Page Numbers (Top of Page)"/>
            <w:docPartUnique/>
          </w:docPartObj>
        </w:sdtPr>
        <w:sdtEndPr/>
        <w:sdtContent>
          <w:p w14:paraId="288E7A77" w14:textId="0BE35D7B" w:rsidR="00610BF7" w:rsidRDefault="00610BF7">
            <w:pPr>
              <w:pStyle w:val="af2"/>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64C5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64C5B">
              <w:rPr>
                <w:b/>
                <w:bCs/>
                <w:noProof/>
              </w:rPr>
              <w:t>3</w:t>
            </w:r>
            <w:r>
              <w:rPr>
                <w:b/>
                <w:bCs/>
                <w:sz w:val="24"/>
                <w:szCs w:val="24"/>
              </w:rPr>
              <w:fldChar w:fldCharType="end"/>
            </w:r>
          </w:p>
        </w:sdtContent>
      </w:sdt>
    </w:sdtContent>
  </w:sdt>
  <w:p w14:paraId="1E226994" w14:textId="77777777" w:rsidR="00610BF7" w:rsidRDefault="00610BF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83F9" w14:textId="77777777" w:rsidR="001E72C7" w:rsidRDefault="001E72C7" w:rsidP="00610BF7">
      <w:r>
        <w:separator/>
      </w:r>
    </w:p>
  </w:footnote>
  <w:footnote w:type="continuationSeparator" w:id="0">
    <w:p w14:paraId="1FACE070" w14:textId="77777777" w:rsidR="001E72C7" w:rsidRDefault="001E72C7" w:rsidP="0061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53166"/>
    <w:multiLevelType w:val="hybridMultilevel"/>
    <w:tmpl w:val="A3E86F36"/>
    <w:lvl w:ilvl="0" w:tplc="FFFFFFFF">
      <w:start w:val="2"/>
      <w:numFmt w:val="decimal"/>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9A5268"/>
    <w:multiLevelType w:val="hybridMultilevel"/>
    <w:tmpl w:val="272872E2"/>
    <w:lvl w:ilvl="0" w:tplc="FFFFFFFF">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0866E5"/>
    <w:multiLevelType w:val="hybridMultilevel"/>
    <w:tmpl w:val="4D9EFE84"/>
    <w:lvl w:ilvl="0" w:tplc="FFFFFFFF">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9F"/>
    <w:rsid w:val="0000080A"/>
    <w:rsid w:val="00024B45"/>
    <w:rsid w:val="000333BF"/>
    <w:rsid w:val="0003581C"/>
    <w:rsid w:val="000409FC"/>
    <w:rsid w:val="00053046"/>
    <w:rsid w:val="00062231"/>
    <w:rsid w:val="00064C13"/>
    <w:rsid w:val="00067836"/>
    <w:rsid w:val="00083631"/>
    <w:rsid w:val="0008751D"/>
    <w:rsid w:val="00092B96"/>
    <w:rsid w:val="00093DD7"/>
    <w:rsid w:val="000A4CC1"/>
    <w:rsid w:val="000B600E"/>
    <w:rsid w:val="000D70F5"/>
    <w:rsid w:val="000E2435"/>
    <w:rsid w:val="000F3D37"/>
    <w:rsid w:val="000F72D4"/>
    <w:rsid w:val="000F77CB"/>
    <w:rsid w:val="00120086"/>
    <w:rsid w:val="001433FC"/>
    <w:rsid w:val="00146855"/>
    <w:rsid w:val="001A29ED"/>
    <w:rsid w:val="001A650B"/>
    <w:rsid w:val="001E272E"/>
    <w:rsid w:val="001E4CB6"/>
    <w:rsid w:val="001E72C7"/>
    <w:rsid w:val="00205048"/>
    <w:rsid w:val="00205C6D"/>
    <w:rsid w:val="002238D6"/>
    <w:rsid w:val="00227359"/>
    <w:rsid w:val="0023130F"/>
    <w:rsid w:val="002450F6"/>
    <w:rsid w:val="0025480A"/>
    <w:rsid w:val="002617BD"/>
    <w:rsid w:val="00261C6A"/>
    <w:rsid w:val="0027261A"/>
    <w:rsid w:val="00284A63"/>
    <w:rsid w:val="002A2F21"/>
    <w:rsid w:val="002B1908"/>
    <w:rsid w:val="002B4F92"/>
    <w:rsid w:val="002C54FB"/>
    <w:rsid w:val="002C66CC"/>
    <w:rsid w:val="002F65A0"/>
    <w:rsid w:val="0030092C"/>
    <w:rsid w:val="00306B86"/>
    <w:rsid w:val="003218B2"/>
    <w:rsid w:val="00323FC9"/>
    <w:rsid w:val="00327B86"/>
    <w:rsid w:val="00330100"/>
    <w:rsid w:val="00364263"/>
    <w:rsid w:val="0037132C"/>
    <w:rsid w:val="00371763"/>
    <w:rsid w:val="00374747"/>
    <w:rsid w:val="00377F3F"/>
    <w:rsid w:val="00384904"/>
    <w:rsid w:val="00393D6A"/>
    <w:rsid w:val="00397777"/>
    <w:rsid w:val="00397BB4"/>
    <w:rsid w:val="003B7A97"/>
    <w:rsid w:val="003C352A"/>
    <w:rsid w:val="003C4268"/>
    <w:rsid w:val="004022EF"/>
    <w:rsid w:val="0041026B"/>
    <w:rsid w:val="0042189D"/>
    <w:rsid w:val="00464C5B"/>
    <w:rsid w:val="0047266C"/>
    <w:rsid w:val="00487110"/>
    <w:rsid w:val="004B7249"/>
    <w:rsid w:val="004C634A"/>
    <w:rsid w:val="004C6AA5"/>
    <w:rsid w:val="004D0FE8"/>
    <w:rsid w:val="004E0998"/>
    <w:rsid w:val="004E6D27"/>
    <w:rsid w:val="004F3C15"/>
    <w:rsid w:val="0050585F"/>
    <w:rsid w:val="00536F76"/>
    <w:rsid w:val="00541842"/>
    <w:rsid w:val="00560097"/>
    <w:rsid w:val="005665BB"/>
    <w:rsid w:val="00577809"/>
    <w:rsid w:val="005933E7"/>
    <w:rsid w:val="005A2864"/>
    <w:rsid w:val="005A582A"/>
    <w:rsid w:val="005B15AB"/>
    <w:rsid w:val="005B32F3"/>
    <w:rsid w:val="005D4DC5"/>
    <w:rsid w:val="005F4F9F"/>
    <w:rsid w:val="00600F9E"/>
    <w:rsid w:val="00610BF7"/>
    <w:rsid w:val="00612F3E"/>
    <w:rsid w:val="00613103"/>
    <w:rsid w:val="006149BD"/>
    <w:rsid w:val="00631FFB"/>
    <w:rsid w:val="006612F1"/>
    <w:rsid w:val="006622A9"/>
    <w:rsid w:val="006774CD"/>
    <w:rsid w:val="00682FB6"/>
    <w:rsid w:val="006A1CB5"/>
    <w:rsid w:val="006B4636"/>
    <w:rsid w:val="006C1B6D"/>
    <w:rsid w:val="006C3BFF"/>
    <w:rsid w:val="006D08F9"/>
    <w:rsid w:val="006F5842"/>
    <w:rsid w:val="007121D4"/>
    <w:rsid w:val="007261F0"/>
    <w:rsid w:val="007554B4"/>
    <w:rsid w:val="007572A6"/>
    <w:rsid w:val="0076283F"/>
    <w:rsid w:val="007638A8"/>
    <w:rsid w:val="007A1295"/>
    <w:rsid w:val="007A719A"/>
    <w:rsid w:val="007B69EA"/>
    <w:rsid w:val="007C25EF"/>
    <w:rsid w:val="007C621B"/>
    <w:rsid w:val="007D0842"/>
    <w:rsid w:val="007D0C96"/>
    <w:rsid w:val="007D6CA5"/>
    <w:rsid w:val="007F509A"/>
    <w:rsid w:val="00805323"/>
    <w:rsid w:val="00830B5A"/>
    <w:rsid w:val="00835E96"/>
    <w:rsid w:val="008830BE"/>
    <w:rsid w:val="00885BE6"/>
    <w:rsid w:val="008B0216"/>
    <w:rsid w:val="008B442E"/>
    <w:rsid w:val="008B59C1"/>
    <w:rsid w:val="008C0C10"/>
    <w:rsid w:val="008C4316"/>
    <w:rsid w:val="008E5F4F"/>
    <w:rsid w:val="008E7837"/>
    <w:rsid w:val="009040D1"/>
    <w:rsid w:val="00913057"/>
    <w:rsid w:val="009169A4"/>
    <w:rsid w:val="009302BF"/>
    <w:rsid w:val="0094545C"/>
    <w:rsid w:val="00951095"/>
    <w:rsid w:val="00954CC7"/>
    <w:rsid w:val="0096068B"/>
    <w:rsid w:val="0097270D"/>
    <w:rsid w:val="0098569F"/>
    <w:rsid w:val="0099139F"/>
    <w:rsid w:val="009A1DEA"/>
    <w:rsid w:val="009B46F4"/>
    <w:rsid w:val="009C1546"/>
    <w:rsid w:val="009D1CF1"/>
    <w:rsid w:val="009D50C1"/>
    <w:rsid w:val="009E62E7"/>
    <w:rsid w:val="009F1E25"/>
    <w:rsid w:val="00A37754"/>
    <w:rsid w:val="00A57BF9"/>
    <w:rsid w:val="00A67550"/>
    <w:rsid w:val="00A6794D"/>
    <w:rsid w:val="00A74E4C"/>
    <w:rsid w:val="00A81F67"/>
    <w:rsid w:val="00A85A05"/>
    <w:rsid w:val="00A96205"/>
    <w:rsid w:val="00A975D1"/>
    <w:rsid w:val="00AA45FE"/>
    <w:rsid w:val="00AA48A8"/>
    <w:rsid w:val="00AB2D55"/>
    <w:rsid w:val="00AD60A1"/>
    <w:rsid w:val="00AE680F"/>
    <w:rsid w:val="00AF103E"/>
    <w:rsid w:val="00AF37DA"/>
    <w:rsid w:val="00B06185"/>
    <w:rsid w:val="00B061D5"/>
    <w:rsid w:val="00B07CA3"/>
    <w:rsid w:val="00B07D7D"/>
    <w:rsid w:val="00B228C5"/>
    <w:rsid w:val="00B23507"/>
    <w:rsid w:val="00B2413D"/>
    <w:rsid w:val="00B25F11"/>
    <w:rsid w:val="00B37009"/>
    <w:rsid w:val="00B63F2C"/>
    <w:rsid w:val="00B9600C"/>
    <w:rsid w:val="00BC7FD2"/>
    <w:rsid w:val="00BF0C7A"/>
    <w:rsid w:val="00BF16AF"/>
    <w:rsid w:val="00BF34BD"/>
    <w:rsid w:val="00C041C5"/>
    <w:rsid w:val="00C05494"/>
    <w:rsid w:val="00C11575"/>
    <w:rsid w:val="00C17C5F"/>
    <w:rsid w:val="00C22055"/>
    <w:rsid w:val="00C2514D"/>
    <w:rsid w:val="00C427E4"/>
    <w:rsid w:val="00C61EC4"/>
    <w:rsid w:val="00C62EB5"/>
    <w:rsid w:val="00C82F38"/>
    <w:rsid w:val="00C87103"/>
    <w:rsid w:val="00CA0475"/>
    <w:rsid w:val="00CB2131"/>
    <w:rsid w:val="00CB2DFD"/>
    <w:rsid w:val="00CB6593"/>
    <w:rsid w:val="00CC4598"/>
    <w:rsid w:val="00CE62EB"/>
    <w:rsid w:val="00CF796E"/>
    <w:rsid w:val="00D007A8"/>
    <w:rsid w:val="00D128C9"/>
    <w:rsid w:val="00D21955"/>
    <w:rsid w:val="00D248C1"/>
    <w:rsid w:val="00D30A7C"/>
    <w:rsid w:val="00D36516"/>
    <w:rsid w:val="00D426D5"/>
    <w:rsid w:val="00DB321D"/>
    <w:rsid w:val="00DC0DAF"/>
    <w:rsid w:val="00DD344C"/>
    <w:rsid w:val="00DE3E93"/>
    <w:rsid w:val="00DF08D3"/>
    <w:rsid w:val="00DF12B0"/>
    <w:rsid w:val="00DF3DFB"/>
    <w:rsid w:val="00E10C2F"/>
    <w:rsid w:val="00E24AAF"/>
    <w:rsid w:val="00E3321C"/>
    <w:rsid w:val="00E33B69"/>
    <w:rsid w:val="00E36EF1"/>
    <w:rsid w:val="00E4312F"/>
    <w:rsid w:val="00E470DE"/>
    <w:rsid w:val="00E7326B"/>
    <w:rsid w:val="00EA4CE4"/>
    <w:rsid w:val="00EB4201"/>
    <w:rsid w:val="00EC3F8B"/>
    <w:rsid w:val="00EE1ED8"/>
    <w:rsid w:val="00EE7DFC"/>
    <w:rsid w:val="00EE7F57"/>
    <w:rsid w:val="00EF76FF"/>
    <w:rsid w:val="00F01413"/>
    <w:rsid w:val="00F15322"/>
    <w:rsid w:val="00F22AA0"/>
    <w:rsid w:val="00F34B5E"/>
    <w:rsid w:val="00F50825"/>
    <w:rsid w:val="00F57274"/>
    <w:rsid w:val="00F7626F"/>
    <w:rsid w:val="00F9483C"/>
    <w:rsid w:val="00FA7A30"/>
    <w:rsid w:val="00FB1A4C"/>
    <w:rsid w:val="00FD45B3"/>
    <w:rsid w:val="00FE706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E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08F9"/>
  </w:style>
  <w:style w:type="character" w:customStyle="1" w:styleId="a4">
    <w:name w:val="日付 (文字)"/>
    <w:basedOn w:val="a0"/>
    <w:link w:val="a3"/>
    <w:uiPriority w:val="99"/>
    <w:semiHidden/>
    <w:rsid w:val="006D08F9"/>
  </w:style>
  <w:style w:type="paragraph" w:styleId="a5">
    <w:name w:val="Salutation"/>
    <w:basedOn w:val="a"/>
    <w:next w:val="a"/>
    <w:link w:val="a6"/>
    <w:uiPriority w:val="99"/>
    <w:unhideWhenUsed/>
    <w:rsid w:val="00577809"/>
  </w:style>
  <w:style w:type="character" w:customStyle="1" w:styleId="a6">
    <w:name w:val="挨拶文 (文字)"/>
    <w:basedOn w:val="a0"/>
    <w:link w:val="a5"/>
    <w:uiPriority w:val="99"/>
    <w:rsid w:val="00577809"/>
  </w:style>
  <w:style w:type="paragraph" w:styleId="a7">
    <w:name w:val="Closing"/>
    <w:basedOn w:val="a"/>
    <w:link w:val="a8"/>
    <w:uiPriority w:val="99"/>
    <w:unhideWhenUsed/>
    <w:rsid w:val="00577809"/>
    <w:pPr>
      <w:jc w:val="right"/>
    </w:pPr>
  </w:style>
  <w:style w:type="character" w:customStyle="1" w:styleId="a8">
    <w:name w:val="結語 (文字)"/>
    <w:basedOn w:val="a0"/>
    <w:link w:val="a7"/>
    <w:uiPriority w:val="99"/>
    <w:rsid w:val="00577809"/>
  </w:style>
  <w:style w:type="paragraph" w:styleId="a9">
    <w:name w:val="Note Heading"/>
    <w:basedOn w:val="a"/>
    <w:next w:val="a"/>
    <w:link w:val="aa"/>
    <w:uiPriority w:val="99"/>
    <w:unhideWhenUsed/>
    <w:rsid w:val="00DD344C"/>
    <w:pPr>
      <w:jc w:val="center"/>
    </w:pPr>
  </w:style>
  <w:style w:type="character" w:customStyle="1" w:styleId="aa">
    <w:name w:val="記 (文字)"/>
    <w:basedOn w:val="a0"/>
    <w:link w:val="a9"/>
    <w:uiPriority w:val="99"/>
    <w:rsid w:val="00DD344C"/>
  </w:style>
  <w:style w:type="paragraph" w:styleId="ab">
    <w:name w:val="List Paragraph"/>
    <w:basedOn w:val="a"/>
    <w:uiPriority w:val="34"/>
    <w:qFormat/>
    <w:rsid w:val="009169A4"/>
    <w:pPr>
      <w:ind w:leftChars="400" w:left="840"/>
    </w:pPr>
  </w:style>
  <w:style w:type="table" w:styleId="ac">
    <w:name w:val="Table Grid"/>
    <w:basedOn w:val="a1"/>
    <w:uiPriority w:val="39"/>
    <w:rsid w:val="000F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F79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ListTable3Accent3">
    <w:name w:val="List Table 3 Accent 3"/>
    <w:basedOn w:val="a1"/>
    <w:uiPriority w:val="48"/>
    <w:rsid w:val="0096068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region">
    <w:name w:val="region"/>
    <w:basedOn w:val="a0"/>
    <w:rsid w:val="00EC3F8B"/>
  </w:style>
  <w:style w:type="character" w:customStyle="1" w:styleId="locality">
    <w:name w:val="locality"/>
    <w:basedOn w:val="a0"/>
    <w:rsid w:val="00EC3F8B"/>
  </w:style>
  <w:style w:type="character" w:styleId="ad">
    <w:name w:val="Hyperlink"/>
    <w:basedOn w:val="a0"/>
    <w:uiPriority w:val="99"/>
    <w:unhideWhenUsed/>
    <w:rsid w:val="00AA48A8"/>
    <w:rPr>
      <w:color w:val="0563C1" w:themeColor="hyperlink"/>
      <w:u w:val="single"/>
    </w:rPr>
  </w:style>
  <w:style w:type="character" w:customStyle="1" w:styleId="UnresolvedMention">
    <w:name w:val="Unresolved Mention"/>
    <w:basedOn w:val="a0"/>
    <w:uiPriority w:val="99"/>
    <w:semiHidden/>
    <w:unhideWhenUsed/>
    <w:rsid w:val="00AA48A8"/>
    <w:rPr>
      <w:color w:val="808080"/>
      <w:shd w:val="clear" w:color="auto" w:fill="E6E6E6"/>
    </w:rPr>
  </w:style>
  <w:style w:type="paragraph" w:styleId="ae">
    <w:name w:val="Balloon Text"/>
    <w:basedOn w:val="a"/>
    <w:link w:val="af"/>
    <w:uiPriority w:val="99"/>
    <w:semiHidden/>
    <w:unhideWhenUsed/>
    <w:rsid w:val="00F7626F"/>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F7626F"/>
    <w:rPr>
      <w:rFonts w:asciiTheme="majorHAnsi" w:eastAsiaTheme="majorEastAsia" w:hAnsiTheme="majorHAnsi" w:cstheme="majorBidi"/>
      <w:sz w:val="18"/>
      <w:szCs w:val="22"/>
    </w:rPr>
  </w:style>
  <w:style w:type="paragraph" w:styleId="af0">
    <w:name w:val="header"/>
    <w:basedOn w:val="a"/>
    <w:link w:val="af1"/>
    <w:uiPriority w:val="99"/>
    <w:unhideWhenUsed/>
    <w:rsid w:val="00610BF7"/>
    <w:pPr>
      <w:tabs>
        <w:tab w:val="center" w:pos="4252"/>
        <w:tab w:val="right" w:pos="8504"/>
      </w:tabs>
      <w:snapToGrid w:val="0"/>
    </w:pPr>
  </w:style>
  <w:style w:type="character" w:customStyle="1" w:styleId="af1">
    <w:name w:val="ヘッダー (文字)"/>
    <w:basedOn w:val="a0"/>
    <w:link w:val="af0"/>
    <w:uiPriority w:val="99"/>
    <w:rsid w:val="00610BF7"/>
  </w:style>
  <w:style w:type="paragraph" w:styleId="af2">
    <w:name w:val="footer"/>
    <w:basedOn w:val="a"/>
    <w:link w:val="af3"/>
    <w:uiPriority w:val="99"/>
    <w:unhideWhenUsed/>
    <w:rsid w:val="00610BF7"/>
    <w:pPr>
      <w:tabs>
        <w:tab w:val="center" w:pos="4252"/>
        <w:tab w:val="right" w:pos="8504"/>
      </w:tabs>
      <w:snapToGrid w:val="0"/>
    </w:pPr>
  </w:style>
  <w:style w:type="character" w:customStyle="1" w:styleId="af3">
    <w:name w:val="フッター (文字)"/>
    <w:basedOn w:val="a0"/>
    <w:link w:val="af2"/>
    <w:uiPriority w:val="99"/>
    <w:rsid w:val="00610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08F9"/>
  </w:style>
  <w:style w:type="character" w:customStyle="1" w:styleId="a4">
    <w:name w:val="日付 (文字)"/>
    <w:basedOn w:val="a0"/>
    <w:link w:val="a3"/>
    <w:uiPriority w:val="99"/>
    <w:semiHidden/>
    <w:rsid w:val="006D08F9"/>
  </w:style>
  <w:style w:type="paragraph" w:styleId="a5">
    <w:name w:val="Salutation"/>
    <w:basedOn w:val="a"/>
    <w:next w:val="a"/>
    <w:link w:val="a6"/>
    <w:uiPriority w:val="99"/>
    <w:unhideWhenUsed/>
    <w:rsid w:val="00577809"/>
  </w:style>
  <w:style w:type="character" w:customStyle="1" w:styleId="a6">
    <w:name w:val="挨拶文 (文字)"/>
    <w:basedOn w:val="a0"/>
    <w:link w:val="a5"/>
    <w:uiPriority w:val="99"/>
    <w:rsid w:val="00577809"/>
  </w:style>
  <w:style w:type="paragraph" w:styleId="a7">
    <w:name w:val="Closing"/>
    <w:basedOn w:val="a"/>
    <w:link w:val="a8"/>
    <w:uiPriority w:val="99"/>
    <w:unhideWhenUsed/>
    <w:rsid w:val="00577809"/>
    <w:pPr>
      <w:jc w:val="right"/>
    </w:pPr>
  </w:style>
  <w:style w:type="character" w:customStyle="1" w:styleId="a8">
    <w:name w:val="結語 (文字)"/>
    <w:basedOn w:val="a0"/>
    <w:link w:val="a7"/>
    <w:uiPriority w:val="99"/>
    <w:rsid w:val="00577809"/>
  </w:style>
  <w:style w:type="paragraph" w:styleId="a9">
    <w:name w:val="Note Heading"/>
    <w:basedOn w:val="a"/>
    <w:next w:val="a"/>
    <w:link w:val="aa"/>
    <w:uiPriority w:val="99"/>
    <w:unhideWhenUsed/>
    <w:rsid w:val="00DD344C"/>
    <w:pPr>
      <w:jc w:val="center"/>
    </w:pPr>
  </w:style>
  <w:style w:type="character" w:customStyle="1" w:styleId="aa">
    <w:name w:val="記 (文字)"/>
    <w:basedOn w:val="a0"/>
    <w:link w:val="a9"/>
    <w:uiPriority w:val="99"/>
    <w:rsid w:val="00DD344C"/>
  </w:style>
  <w:style w:type="paragraph" w:styleId="ab">
    <w:name w:val="List Paragraph"/>
    <w:basedOn w:val="a"/>
    <w:uiPriority w:val="34"/>
    <w:qFormat/>
    <w:rsid w:val="009169A4"/>
    <w:pPr>
      <w:ind w:leftChars="400" w:left="840"/>
    </w:pPr>
  </w:style>
  <w:style w:type="table" w:styleId="ac">
    <w:name w:val="Table Grid"/>
    <w:basedOn w:val="a1"/>
    <w:uiPriority w:val="39"/>
    <w:rsid w:val="000F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F79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ListTable3Accent3">
    <w:name w:val="List Table 3 Accent 3"/>
    <w:basedOn w:val="a1"/>
    <w:uiPriority w:val="48"/>
    <w:rsid w:val="0096068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region">
    <w:name w:val="region"/>
    <w:basedOn w:val="a0"/>
    <w:rsid w:val="00EC3F8B"/>
  </w:style>
  <w:style w:type="character" w:customStyle="1" w:styleId="locality">
    <w:name w:val="locality"/>
    <w:basedOn w:val="a0"/>
    <w:rsid w:val="00EC3F8B"/>
  </w:style>
  <w:style w:type="character" w:styleId="ad">
    <w:name w:val="Hyperlink"/>
    <w:basedOn w:val="a0"/>
    <w:uiPriority w:val="99"/>
    <w:unhideWhenUsed/>
    <w:rsid w:val="00AA48A8"/>
    <w:rPr>
      <w:color w:val="0563C1" w:themeColor="hyperlink"/>
      <w:u w:val="single"/>
    </w:rPr>
  </w:style>
  <w:style w:type="character" w:customStyle="1" w:styleId="UnresolvedMention">
    <w:name w:val="Unresolved Mention"/>
    <w:basedOn w:val="a0"/>
    <w:uiPriority w:val="99"/>
    <w:semiHidden/>
    <w:unhideWhenUsed/>
    <w:rsid w:val="00AA48A8"/>
    <w:rPr>
      <w:color w:val="808080"/>
      <w:shd w:val="clear" w:color="auto" w:fill="E6E6E6"/>
    </w:rPr>
  </w:style>
  <w:style w:type="paragraph" w:styleId="ae">
    <w:name w:val="Balloon Text"/>
    <w:basedOn w:val="a"/>
    <w:link w:val="af"/>
    <w:uiPriority w:val="99"/>
    <w:semiHidden/>
    <w:unhideWhenUsed/>
    <w:rsid w:val="00F7626F"/>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F7626F"/>
    <w:rPr>
      <w:rFonts w:asciiTheme="majorHAnsi" w:eastAsiaTheme="majorEastAsia" w:hAnsiTheme="majorHAnsi" w:cstheme="majorBidi"/>
      <w:sz w:val="18"/>
      <w:szCs w:val="22"/>
    </w:rPr>
  </w:style>
  <w:style w:type="paragraph" w:styleId="af0">
    <w:name w:val="header"/>
    <w:basedOn w:val="a"/>
    <w:link w:val="af1"/>
    <w:uiPriority w:val="99"/>
    <w:unhideWhenUsed/>
    <w:rsid w:val="00610BF7"/>
    <w:pPr>
      <w:tabs>
        <w:tab w:val="center" w:pos="4252"/>
        <w:tab w:val="right" w:pos="8504"/>
      </w:tabs>
      <w:snapToGrid w:val="0"/>
    </w:pPr>
  </w:style>
  <w:style w:type="character" w:customStyle="1" w:styleId="af1">
    <w:name w:val="ヘッダー (文字)"/>
    <w:basedOn w:val="a0"/>
    <w:link w:val="af0"/>
    <w:uiPriority w:val="99"/>
    <w:rsid w:val="00610BF7"/>
  </w:style>
  <w:style w:type="paragraph" w:styleId="af2">
    <w:name w:val="footer"/>
    <w:basedOn w:val="a"/>
    <w:link w:val="af3"/>
    <w:uiPriority w:val="99"/>
    <w:unhideWhenUsed/>
    <w:rsid w:val="00610BF7"/>
    <w:pPr>
      <w:tabs>
        <w:tab w:val="center" w:pos="4252"/>
        <w:tab w:val="right" w:pos="8504"/>
      </w:tabs>
      <w:snapToGrid w:val="0"/>
    </w:pPr>
  </w:style>
  <w:style w:type="character" w:customStyle="1" w:styleId="af3">
    <w:name w:val="フッター (文字)"/>
    <w:basedOn w:val="a0"/>
    <w:link w:val="af2"/>
    <w:uiPriority w:val="99"/>
    <w:rsid w:val="0061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7768">
      <w:bodyDiv w:val="1"/>
      <w:marLeft w:val="0"/>
      <w:marRight w:val="0"/>
      <w:marTop w:val="0"/>
      <w:marBottom w:val="0"/>
      <w:divBdr>
        <w:top w:val="none" w:sz="0" w:space="0" w:color="auto"/>
        <w:left w:val="none" w:sz="0" w:space="0" w:color="auto"/>
        <w:bottom w:val="none" w:sz="0" w:space="0" w:color="auto"/>
        <w:right w:val="none" w:sz="0" w:space="0" w:color="auto"/>
      </w:divBdr>
    </w:div>
    <w:div w:id="174929927">
      <w:bodyDiv w:val="1"/>
      <w:marLeft w:val="0"/>
      <w:marRight w:val="0"/>
      <w:marTop w:val="0"/>
      <w:marBottom w:val="0"/>
      <w:divBdr>
        <w:top w:val="none" w:sz="0" w:space="0" w:color="auto"/>
        <w:left w:val="none" w:sz="0" w:space="0" w:color="auto"/>
        <w:bottom w:val="none" w:sz="0" w:space="0" w:color="auto"/>
        <w:right w:val="none" w:sz="0" w:space="0" w:color="auto"/>
      </w:divBdr>
    </w:div>
    <w:div w:id="391201672">
      <w:bodyDiv w:val="1"/>
      <w:marLeft w:val="0"/>
      <w:marRight w:val="0"/>
      <w:marTop w:val="0"/>
      <w:marBottom w:val="0"/>
      <w:divBdr>
        <w:top w:val="none" w:sz="0" w:space="0" w:color="auto"/>
        <w:left w:val="none" w:sz="0" w:space="0" w:color="auto"/>
        <w:bottom w:val="none" w:sz="0" w:space="0" w:color="auto"/>
        <w:right w:val="none" w:sz="0" w:space="0" w:color="auto"/>
      </w:divBdr>
    </w:div>
    <w:div w:id="478692133">
      <w:bodyDiv w:val="1"/>
      <w:marLeft w:val="0"/>
      <w:marRight w:val="0"/>
      <w:marTop w:val="0"/>
      <w:marBottom w:val="0"/>
      <w:divBdr>
        <w:top w:val="none" w:sz="0" w:space="0" w:color="auto"/>
        <w:left w:val="none" w:sz="0" w:space="0" w:color="auto"/>
        <w:bottom w:val="none" w:sz="0" w:space="0" w:color="auto"/>
        <w:right w:val="none" w:sz="0" w:space="0" w:color="auto"/>
      </w:divBdr>
    </w:div>
    <w:div w:id="549348298">
      <w:bodyDiv w:val="1"/>
      <w:marLeft w:val="0"/>
      <w:marRight w:val="0"/>
      <w:marTop w:val="0"/>
      <w:marBottom w:val="0"/>
      <w:divBdr>
        <w:top w:val="none" w:sz="0" w:space="0" w:color="auto"/>
        <w:left w:val="none" w:sz="0" w:space="0" w:color="auto"/>
        <w:bottom w:val="none" w:sz="0" w:space="0" w:color="auto"/>
        <w:right w:val="none" w:sz="0" w:space="0" w:color="auto"/>
      </w:divBdr>
    </w:div>
    <w:div w:id="610892184">
      <w:bodyDiv w:val="1"/>
      <w:marLeft w:val="0"/>
      <w:marRight w:val="0"/>
      <w:marTop w:val="0"/>
      <w:marBottom w:val="0"/>
      <w:divBdr>
        <w:top w:val="none" w:sz="0" w:space="0" w:color="auto"/>
        <w:left w:val="none" w:sz="0" w:space="0" w:color="auto"/>
        <w:bottom w:val="none" w:sz="0" w:space="0" w:color="auto"/>
        <w:right w:val="none" w:sz="0" w:space="0" w:color="auto"/>
      </w:divBdr>
    </w:div>
    <w:div w:id="723989081">
      <w:bodyDiv w:val="1"/>
      <w:marLeft w:val="0"/>
      <w:marRight w:val="0"/>
      <w:marTop w:val="0"/>
      <w:marBottom w:val="0"/>
      <w:divBdr>
        <w:top w:val="none" w:sz="0" w:space="0" w:color="auto"/>
        <w:left w:val="none" w:sz="0" w:space="0" w:color="auto"/>
        <w:bottom w:val="none" w:sz="0" w:space="0" w:color="auto"/>
        <w:right w:val="none" w:sz="0" w:space="0" w:color="auto"/>
      </w:divBdr>
    </w:div>
    <w:div w:id="724137255">
      <w:bodyDiv w:val="1"/>
      <w:marLeft w:val="0"/>
      <w:marRight w:val="0"/>
      <w:marTop w:val="0"/>
      <w:marBottom w:val="0"/>
      <w:divBdr>
        <w:top w:val="none" w:sz="0" w:space="0" w:color="auto"/>
        <w:left w:val="none" w:sz="0" w:space="0" w:color="auto"/>
        <w:bottom w:val="none" w:sz="0" w:space="0" w:color="auto"/>
        <w:right w:val="none" w:sz="0" w:space="0" w:color="auto"/>
      </w:divBdr>
    </w:div>
    <w:div w:id="734621882">
      <w:bodyDiv w:val="1"/>
      <w:marLeft w:val="0"/>
      <w:marRight w:val="0"/>
      <w:marTop w:val="0"/>
      <w:marBottom w:val="0"/>
      <w:divBdr>
        <w:top w:val="none" w:sz="0" w:space="0" w:color="auto"/>
        <w:left w:val="none" w:sz="0" w:space="0" w:color="auto"/>
        <w:bottom w:val="none" w:sz="0" w:space="0" w:color="auto"/>
        <w:right w:val="none" w:sz="0" w:space="0" w:color="auto"/>
      </w:divBdr>
    </w:div>
    <w:div w:id="9455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id2790ra@yahoo.co.jp" TargetMode="External"/><Relationship Id="rId4" Type="http://schemas.microsoft.com/office/2007/relationships/stylesWithEffects" Target="stylesWithEffects.xml"/><Relationship Id="rId9" Type="http://schemas.openxmlformats.org/officeDocument/2006/relationships/hyperlink" Target="mailto:rid2790ra@yahoo.c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BA93-0DB1-47C9-BFFB-7ADBD72C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sgo-ohta</cp:lastModifiedBy>
  <cp:revision>3</cp:revision>
  <cp:lastPrinted>2018-01-31T00:16:00Z</cp:lastPrinted>
  <dcterms:created xsi:type="dcterms:W3CDTF">2018-02-26T00:35:00Z</dcterms:created>
  <dcterms:modified xsi:type="dcterms:W3CDTF">2018-02-26T03:16:00Z</dcterms:modified>
</cp:coreProperties>
</file>